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0915C">
      <w:pPr>
        <w:widowControl/>
        <w:shd w:val="clear" w:color="auto" w:fill="FFFFFF"/>
        <w:jc w:val="center"/>
        <w:rPr>
          <w:rFonts w:ascii="黑体" w:hAnsi="黑体" w:eastAsia="黑体" w:cs="Arial"/>
          <w:kern w:val="0"/>
          <w:sz w:val="36"/>
          <w:szCs w:val="36"/>
        </w:rPr>
      </w:pPr>
      <w:r>
        <w:rPr>
          <w:rStyle w:val="11"/>
          <w:rFonts w:hint="eastAsia" w:ascii="黑体" w:hAnsi="黑体" w:eastAsia="黑体"/>
          <w:b w:val="0"/>
          <w:sz w:val="36"/>
          <w:szCs w:val="36"/>
          <w:shd w:val="clear" w:color="auto" w:fill="FFFFFF"/>
        </w:rPr>
        <w:t>浙江省台州市东方理想</w:t>
      </w:r>
      <w:r>
        <w:rPr>
          <w:rStyle w:val="11"/>
          <w:rFonts w:hint="eastAsia" w:ascii="黑体" w:hAnsi="黑体" w:eastAsia="黑体"/>
          <w:b w:val="0"/>
          <w:sz w:val="36"/>
          <w:szCs w:val="36"/>
          <w:shd w:val="clear" w:color="auto" w:fill="FFFFFF"/>
          <w:lang w:val="en-US" w:eastAsia="zh-CN"/>
        </w:rPr>
        <w:t>教育集团</w:t>
      </w:r>
      <w:r>
        <w:rPr>
          <w:rStyle w:val="11"/>
          <w:rFonts w:hint="eastAsia" w:ascii="黑体" w:hAnsi="黑体" w:eastAsia="黑体"/>
          <w:b w:val="0"/>
          <w:sz w:val="36"/>
          <w:szCs w:val="36"/>
          <w:shd w:val="clear" w:color="auto" w:fill="FFFFFF"/>
        </w:rPr>
        <w:t>20</w:t>
      </w:r>
      <w:r>
        <w:rPr>
          <w:rStyle w:val="11"/>
          <w:rFonts w:hint="eastAsia" w:ascii="黑体" w:hAnsi="黑体" w:eastAsia="黑体"/>
          <w:b w:val="0"/>
          <w:sz w:val="36"/>
          <w:szCs w:val="36"/>
          <w:shd w:val="clear" w:color="auto" w:fill="FFFFFF"/>
          <w:lang w:val="en-US" w:eastAsia="zh-CN"/>
        </w:rPr>
        <w:t>25</w:t>
      </w:r>
      <w:r>
        <w:rPr>
          <w:rStyle w:val="11"/>
          <w:rFonts w:hint="eastAsia" w:ascii="黑体" w:hAnsi="黑体" w:eastAsia="黑体"/>
          <w:b w:val="0"/>
          <w:sz w:val="36"/>
          <w:szCs w:val="36"/>
          <w:shd w:val="clear" w:color="auto" w:fill="FFFFFF"/>
        </w:rPr>
        <w:t>年教师招聘启事</w:t>
      </w:r>
    </w:p>
    <w:p w14:paraId="7FEAFD8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_GB2312" w:eastAsia="仿宋_GB2312" w:cs="Arial" w:hAnsiTheme="minorEastAsia"/>
          <w:color w:val="auto"/>
          <w:kern w:val="0"/>
          <w:sz w:val="28"/>
          <w:szCs w:val="28"/>
        </w:rPr>
      </w:pP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台州，地处中国黄金海岸线中段，浙江沿海中部，是全国文明城市、中国最具幸福感城市、中国优秀旅游城市。路桥，是台州市三大主城区之一，制造业与商贸业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val="en-US" w:eastAsia="zh-CN"/>
        </w:rPr>
        <w:t>发达，是浙江民营经济的发源地与吉利汽车的诞生地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。</w:t>
      </w:r>
    </w:p>
    <w:p w14:paraId="0EDF3C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_GB2312" w:eastAsia="仿宋_GB2312" w:hAnsiTheme="minorEastAsia"/>
          <w:color w:val="auto"/>
          <w:sz w:val="28"/>
          <w:szCs w:val="28"/>
        </w:rPr>
      </w:pP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东方理想学校创办于2013年，是一所以“探索理想教育·实现教育理想”为办学宗旨，以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eastAsia="zh-CN"/>
        </w:rPr>
        <w:t>“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推进教育教学改革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eastAsia="zh-CN"/>
        </w:rPr>
        <w:t>”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为办学使命，以“培养有理想抱负、家国情怀、全球能力的创业创新者”为育人目标的优质民办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val="en-US" w:eastAsia="zh-CN"/>
        </w:rPr>
        <w:t>完全中学</w:t>
      </w:r>
      <w:r>
        <w:rPr>
          <w:rFonts w:hint="eastAsia" w:ascii="仿宋_GB2312" w:eastAsia="仿宋_GB2312" w:hAnsiTheme="minorEastAsia"/>
          <w:color w:val="auto"/>
          <w:sz w:val="28"/>
          <w:szCs w:val="28"/>
        </w:rPr>
        <w:t>。</w:t>
      </w:r>
    </w:p>
    <w:p w14:paraId="7B5BA85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_GB2312" w:eastAsia="仿宋_GB2312" w:cs="Arial" w:hAnsiTheme="minorEastAsia"/>
          <w:color w:val="auto"/>
          <w:kern w:val="0"/>
          <w:sz w:val="28"/>
          <w:szCs w:val="28"/>
        </w:rPr>
      </w:pP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理想的事业，需要理想的人才。学校现面向全国招聘高中与初中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val="en-US" w:eastAsia="zh-CN"/>
        </w:rPr>
        <w:t>领军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教师、竞赛教师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  <w:lang w:val="en-US" w:eastAsia="zh-CN"/>
        </w:rPr>
        <w:t>优秀青年教师及大学优秀毕业生</w:t>
      </w:r>
      <w:r>
        <w:rPr>
          <w:rFonts w:hint="eastAsia" w:ascii="仿宋_GB2312" w:eastAsia="仿宋_GB2312" w:cs="Arial" w:hAnsiTheme="minorEastAsia"/>
          <w:color w:val="auto"/>
          <w:kern w:val="0"/>
          <w:sz w:val="28"/>
          <w:szCs w:val="28"/>
        </w:rPr>
        <w:t>。诚邀有志于教育改革与实现人生价值的优秀教师加盟我校。</w:t>
      </w:r>
    </w:p>
    <w:p w14:paraId="143BD68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Arial"/>
          <w:bCs/>
          <w:color w:val="auto"/>
          <w:kern w:val="0"/>
          <w:sz w:val="28"/>
          <w:szCs w:val="28"/>
        </w:rPr>
        <w:t>一、基本条件</w:t>
      </w:r>
    </w:p>
    <w:p w14:paraId="6EBC65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1.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热爱教育事业，有教育理想与情怀，有创业精神与创新能力，有志投身教育教学改革。</w:t>
      </w:r>
    </w:p>
    <w:p w14:paraId="7A85E20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2.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认同学校办学宗旨与使命，愿与学校共命运、同成长，一起打造“东方理想”品牌。</w:t>
      </w:r>
    </w:p>
    <w:p w14:paraId="1982556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559" w:leftChars="266" w:firstLine="0" w:firstLineChars="0"/>
        <w:jc w:val="left"/>
        <w:textAlignment w:val="auto"/>
        <w:rPr>
          <w:rFonts w:ascii="黑体" w:hAnsi="黑体" w:eastAsia="黑体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3.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教学理念新，业务能力强，团队合作好，有工作经验或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大学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优秀毕业生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。</w:t>
      </w:r>
      <w:r>
        <w:rPr>
          <w:rFonts w:hint="eastAsia" w:ascii="黑体" w:hAnsi="黑体" w:eastAsia="黑体" w:cs="Arial"/>
          <w:bCs/>
          <w:color w:val="auto"/>
          <w:kern w:val="0"/>
          <w:sz w:val="28"/>
          <w:szCs w:val="28"/>
        </w:rPr>
        <w:t>二、招聘对象</w:t>
      </w:r>
    </w:p>
    <w:p w14:paraId="1C7E61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60" w:firstLineChars="200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高中与初中学科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领军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教师、优秀青年教师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大学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应往届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优秀毕业生。</w:t>
      </w:r>
    </w:p>
    <w:p w14:paraId="0F924D8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黑体" w:hAnsi="黑体" w:eastAsia="黑体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Arial"/>
          <w:color w:val="auto"/>
          <w:kern w:val="0"/>
          <w:sz w:val="28"/>
          <w:szCs w:val="28"/>
        </w:rPr>
        <w:t>三、工资</w:t>
      </w:r>
      <w:r>
        <w:rPr>
          <w:rFonts w:hint="eastAsia" w:ascii="黑体" w:hAnsi="黑体" w:eastAsia="黑体" w:cs="Arial"/>
          <w:color w:val="auto"/>
          <w:kern w:val="0"/>
          <w:sz w:val="28"/>
          <w:szCs w:val="28"/>
          <w:lang w:val="en-US" w:eastAsia="zh-CN"/>
        </w:rPr>
        <w:t>薪酬</w:t>
      </w:r>
    </w:p>
    <w:p w14:paraId="6E8862F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EFFFF"/>
        </w:rPr>
        <w:t>大学优秀毕业生11-14万元/年（满工作量，下同），985、211大学优秀毕业生14-18万元/年，中青年及领军教师15～30+万元人民币/年。（年薪根据绩效考核发放；初中教师年薪略低于高中教师；特别优秀的一人一议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EFFFF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EFFFF"/>
        </w:rPr>
        <w:t>。</w:t>
      </w:r>
    </w:p>
    <w:p w14:paraId="3EE942B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  <w:t>四、福利待遇</w:t>
      </w:r>
    </w:p>
    <w:p w14:paraId="004638D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.享受“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险一金”，达到规定条件的教师可参加事业保险。</w:t>
      </w:r>
    </w:p>
    <w:p w14:paraId="28B81F7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2.享受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免费住宿、餐费补助、节日礼物、员工旅游等福利。</w:t>
      </w:r>
    </w:p>
    <w:p w14:paraId="75660E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3.子女就读本校享受学费减免。</w:t>
      </w:r>
    </w:p>
    <w:p w14:paraId="7FB3A86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28"/>
          <w:szCs w:val="28"/>
          <w:lang w:val="en-US" w:eastAsia="zh-CN"/>
        </w:rPr>
      </w:pPr>
    </w:p>
    <w:p w14:paraId="1A0FDB7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Arial"/>
          <w:color w:val="auto"/>
          <w:kern w:val="0"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auto"/>
          <w:kern w:val="0"/>
          <w:sz w:val="28"/>
          <w:szCs w:val="28"/>
          <w:lang w:val="en-US" w:eastAsia="zh-CN"/>
        </w:rPr>
        <w:t>五、政策扶持</w:t>
      </w:r>
    </w:p>
    <w:p w14:paraId="2787CB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1.优秀教师与优秀毕业生来我校工作，可以在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路桥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区落户。</w:t>
      </w:r>
    </w:p>
    <w:p w14:paraId="03614B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2.高校毕业生依据《台州市高校毕业生集聚政策兑现细则》享受安家补贴和就业补贴。</w:t>
      </w:r>
    </w:p>
    <w:p w14:paraId="2A7A5F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.符合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台州市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高层次人才引进条件的特级教师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省市级名师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教坛新秀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大比武一等奖，以及硕士或博士研究生，可享受人才引进政策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待遇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。</w:t>
      </w:r>
    </w:p>
    <w:p w14:paraId="246FD7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.教职工评优、评先、职评、培训等，与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公办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学校教师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同。</w:t>
      </w:r>
    </w:p>
    <w:p w14:paraId="1EE2BA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Arial"/>
          <w:bCs/>
          <w:color w:val="auto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Arial"/>
          <w:bCs/>
          <w:color w:val="auto"/>
          <w:kern w:val="0"/>
          <w:sz w:val="28"/>
          <w:szCs w:val="28"/>
        </w:rPr>
        <w:t>、应聘程序</w:t>
      </w:r>
    </w:p>
    <w:p w14:paraId="7217D9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1.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应聘者填写《东方理想学校公开招聘教师报名表》，发送到学校邮箱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或面呈招聘工作人员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。</w:t>
      </w:r>
    </w:p>
    <w:p w14:paraId="552D83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2.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学校审查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经审核筛选后确定面试人选，面试包括“专业知识考试</w:t>
      </w:r>
      <w:r>
        <w:rPr>
          <w:rFonts w:ascii="仿宋" w:hAnsi="仿宋" w:eastAsia="仿宋" w:cs="Arial"/>
          <w:color w:val="auto"/>
          <w:kern w:val="0"/>
          <w:sz w:val="28"/>
          <w:szCs w:val="28"/>
        </w:rPr>
        <w:t>-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评委面试</w:t>
      </w:r>
      <w:r>
        <w:rPr>
          <w:rFonts w:ascii="仿宋" w:hAnsi="仿宋" w:eastAsia="仿宋" w:cs="Arial"/>
          <w:color w:val="auto"/>
          <w:kern w:val="0"/>
          <w:sz w:val="28"/>
          <w:szCs w:val="28"/>
        </w:rPr>
        <w:t>-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模拟上课”等环节（具体根据实际情况确定）。</w:t>
      </w:r>
    </w:p>
    <w:p w14:paraId="2BFB52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ascii="仿宋" w:hAnsi="仿宋" w:eastAsia="仿宋" w:cs="Arial"/>
          <w:color w:val="auto"/>
          <w:kern w:val="0"/>
          <w:sz w:val="28"/>
          <w:szCs w:val="28"/>
        </w:rPr>
        <w:t>3.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面试通过后进入考察期，考察合格后进入体检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体检合格者签订《劳动合同》，办理聘用手续，安排实习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或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上岗培训。</w:t>
      </w:r>
    </w:p>
    <w:p w14:paraId="6463891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Arial"/>
          <w:color w:val="auto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Arial"/>
          <w:color w:val="auto"/>
          <w:kern w:val="0"/>
          <w:sz w:val="28"/>
          <w:szCs w:val="28"/>
        </w:rPr>
        <w:t>、联系方式</w:t>
      </w:r>
    </w:p>
    <w:p w14:paraId="19EF5F1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学校地址：</w:t>
      </w:r>
    </w:p>
    <w:p w14:paraId="4EB6C2E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高中部：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浙江省台州市路桥区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西路桥大道2</w:t>
      </w:r>
      <w:r>
        <w:rPr>
          <w:rFonts w:ascii="仿宋" w:hAnsi="仿宋" w:eastAsia="仿宋" w:cs="Arial"/>
          <w:color w:val="auto"/>
          <w:kern w:val="0"/>
          <w:sz w:val="28"/>
          <w:szCs w:val="28"/>
        </w:rPr>
        <w:t>99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号，邮编：318050</w:t>
      </w:r>
    </w:p>
    <w:p w14:paraId="5E42E46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初中部：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浙江省台州市路桥区文化路401号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邮编：318050</w:t>
      </w:r>
    </w:p>
    <w:p w14:paraId="1288B1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学校邮箱：</w:t>
      </w:r>
    </w:p>
    <w:p w14:paraId="243809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Arial"/>
          <w:color w:val="auto"/>
          <w:kern w:val="0"/>
          <w:sz w:val="28"/>
          <w:szCs w:val="28"/>
        </w:rPr>
      </w:pP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HYPERLINK "mailto:2748876668@qq.com" </w:instrText>
      </w:r>
      <w:r>
        <w:rPr>
          <w:color w:val="auto"/>
          <w:sz w:val="28"/>
          <w:szCs w:val="28"/>
        </w:rPr>
        <w:fldChar w:fldCharType="separate"/>
      </w:r>
      <w:r>
        <w:rPr>
          <w:rStyle w:val="13"/>
          <w:rFonts w:hint="eastAsia" w:ascii="仿宋" w:hAnsi="仿宋" w:eastAsia="仿宋" w:cs="Arial"/>
          <w:color w:val="auto"/>
          <w:kern w:val="0"/>
          <w:sz w:val="28"/>
          <w:szCs w:val="28"/>
        </w:rPr>
        <w:t>2748876668@qq.com</w:t>
      </w:r>
      <w:r>
        <w:rPr>
          <w:rStyle w:val="13"/>
          <w:rFonts w:hint="eastAsia" w:ascii="仿宋" w:hAnsi="仿宋" w:eastAsia="仿宋" w:cs="Arial"/>
          <w:color w:val="auto"/>
          <w:kern w:val="0"/>
          <w:sz w:val="28"/>
          <w:szCs w:val="28"/>
        </w:rPr>
        <w:fldChar w:fldCharType="end"/>
      </w:r>
    </w:p>
    <w:p w14:paraId="50FCA09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联系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人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电话：</w:t>
      </w:r>
    </w:p>
    <w:p w14:paraId="3AD1A66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13958588161 金老师</w:t>
      </w:r>
    </w:p>
    <w:p w14:paraId="4DEF838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13586055509（高中部-丁老师）</w:t>
      </w:r>
    </w:p>
    <w:p w14:paraId="73CF642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Arial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Arial"/>
          <w:bCs/>
          <w:color w:val="auto"/>
          <w:kern w:val="0"/>
          <w:sz w:val="28"/>
          <w:szCs w:val="28"/>
        </w:rPr>
        <w:t>13867612211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（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初中部-</w:t>
      </w:r>
      <w:r>
        <w:rPr>
          <w:rFonts w:hint="eastAsia" w:ascii="仿宋" w:hAnsi="仿宋" w:eastAsia="仿宋" w:cs="Arial"/>
          <w:color w:val="auto"/>
          <w:kern w:val="0"/>
          <w:sz w:val="28"/>
          <w:szCs w:val="28"/>
        </w:rPr>
        <w:t>蒋老师）</w:t>
      </w:r>
    </w:p>
    <w:p w14:paraId="49E5B69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Arial"/>
          <w:color w:val="auto"/>
          <w:kern w:val="0"/>
          <w:sz w:val="28"/>
          <w:szCs w:val="28"/>
          <w:lang w:val="en-US" w:eastAsia="zh-CN"/>
        </w:rPr>
        <w:t>0576-82232798（高中部办公室-孙老师）</w:t>
      </w:r>
    </w:p>
    <w:p w14:paraId="192B682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学校微信公众号：dflxxx2013</w:t>
      </w:r>
    </w:p>
    <w:p w14:paraId="67AA1DA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hint="default" w:ascii="仿宋" w:hAnsi="仿宋" w:eastAsia="仿宋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/>
        </w:rPr>
        <w:t>附：东方理想教育集团2025年新聘岗位安排</w:t>
      </w:r>
    </w:p>
    <w:p w14:paraId="20BBBA1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ind w:firstLine="560" w:firstLineChars="200"/>
        <w:jc w:val="left"/>
        <w:textAlignment w:val="auto"/>
        <w:rPr>
          <w:rFonts w:ascii="仿宋" w:hAnsi="仿宋" w:eastAsia="仿宋" w:cs="宋体"/>
          <w:color w:val="auto"/>
          <w:kern w:val="0"/>
          <w:sz w:val="28"/>
          <w:szCs w:val="28"/>
        </w:rPr>
      </w:pPr>
    </w:p>
    <w:p w14:paraId="7EC05DC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黑体" w:hAnsi="黑体" w:eastAsia="黑体" w:cs="宋体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36"/>
          <w:szCs w:val="36"/>
        </w:rPr>
        <w:t>东方理想</w:t>
      </w:r>
      <w:r>
        <w:rPr>
          <w:rFonts w:hint="eastAsia" w:ascii="黑体" w:hAnsi="黑体" w:eastAsia="黑体" w:cs="宋体"/>
          <w:color w:val="auto"/>
          <w:kern w:val="0"/>
          <w:sz w:val="36"/>
          <w:szCs w:val="36"/>
          <w:lang w:val="en-US" w:eastAsia="zh-CN"/>
        </w:rPr>
        <w:t>教育集团</w:t>
      </w:r>
      <w:r>
        <w:rPr>
          <w:rFonts w:hint="eastAsia" w:ascii="黑体" w:hAnsi="黑体" w:eastAsia="黑体" w:cs="宋体"/>
          <w:color w:val="auto"/>
          <w:kern w:val="0"/>
          <w:sz w:val="36"/>
          <w:szCs w:val="36"/>
        </w:rPr>
        <w:t>202</w:t>
      </w:r>
      <w:r>
        <w:rPr>
          <w:rFonts w:hint="eastAsia" w:ascii="黑体" w:hAnsi="黑体" w:eastAsia="黑体" w:cs="宋体"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宋体"/>
          <w:color w:val="auto"/>
          <w:kern w:val="0"/>
          <w:sz w:val="36"/>
          <w:szCs w:val="36"/>
        </w:rPr>
        <w:t>年新聘岗位</w:t>
      </w:r>
      <w:r>
        <w:rPr>
          <w:rFonts w:hint="eastAsia" w:ascii="黑体" w:hAnsi="黑体" w:eastAsia="黑体" w:cs="宋体"/>
          <w:color w:val="auto"/>
          <w:kern w:val="0"/>
          <w:sz w:val="36"/>
          <w:szCs w:val="36"/>
          <w:lang w:val="en-US" w:eastAsia="zh-CN"/>
        </w:rPr>
        <w:t>安排</w:t>
      </w:r>
    </w:p>
    <w:p w14:paraId="5057FA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ascii="仿宋" w:hAnsi="仿宋" w:eastAsia="仿宋" w:cs="宋体"/>
          <w:color w:val="auto"/>
          <w:kern w:val="0"/>
          <w:szCs w:val="21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487"/>
        <w:gridCol w:w="1533"/>
        <w:gridCol w:w="4144"/>
      </w:tblGrid>
      <w:tr w14:paraId="35EA4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74" w:type="dxa"/>
            <w:vAlign w:val="center"/>
          </w:tcPr>
          <w:p w14:paraId="33D10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学  段</w:t>
            </w:r>
          </w:p>
        </w:tc>
        <w:tc>
          <w:tcPr>
            <w:tcW w:w="2487" w:type="dxa"/>
            <w:vAlign w:val="center"/>
          </w:tcPr>
          <w:p w14:paraId="5694C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岗位名称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(教师）</w:t>
            </w:r>
          </w:p>
        </w:tc>
        <w:tc>
          <w:tcPr>
            <w:tcW w:w="1533" w:type="dxa"/>
            <w:vAlign w:val="center"/>
          </w:tcPr>
          <w:p w14:paraId="210FF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岗位职数</w:t>
            </w:r>
          </w:p>
        </w:tc>
        <w:tc>
          <w:tcPr>
            <w:tcW w:w="4144" w:type="dxa"/>
            <w:vAlign w:val="center"/>
          </w:tcPr>
          <w:p w14:paraId="02145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岗位职责要求</w:t>
            </w:r>
          </w:p>
        </w:tc>
      </w:tr>
      <w:tr w14:paraId="1628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restart"/>
            <w:vAlign w:val="center"/>
          </w:tcPr>
          <w:p w14:paraId="20883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高  中</w:t>
            </w:r>
          </w:p>
        </w:tc>
        <w:tc>
          <w:tcPr>
            <w:tcW w:w="2487" w:type="dxa"/>
            <w:vAlign w:val="center"/>
          </w:tcPr>
          <w:p w14:paraId="1836B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语文</w:t>
            </w:r>
          </w:p>
        </w:tc>
        <w:tc>
          <w:tcPr>
            <w:tcW w:w="1533" w:type="dxa"/>
            <w:vAlign w:val="center"/>
          </w:tcPr>
          <w:p w14:paraId="2FD96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44" w:type="dxa"/>
            <w:vMerge w:val="restart"/>
            <w:vAlign w:val="center"/>
          </w:tcPr>
          <w:p w14:paraId="3776D1C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专业对口，本科及以上学历.</w:t>
            </w:r>
          </w:p>
          <w:p w14:paraId="777FDD4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持有合格的教师资格证。无证的须在就业后一年内取得。</w:t>
            </w:r>
          </w:p>
          <w:p w14:paraId="7D83F52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认同学校办学理念，工作服务安排，团队观念强。</w:t>
            </w:r>
          </w:p>
          <w:p w14:paraId="3AC407C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遵守学校德育和教学常规管理制度，尽心尽责，教书育人。</w:t>
            </w:r>
          </w:p>
          <w:p w14:paraId="59C4D14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有自己的人生目标，且能为实现这个目标勤奋好学，勤于思考，勇于探索。</w:t>
            </w:r>
          </w:p>
        </w:tc>
      </w:tr>
      <w:tr w14:paraId="3EFD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4DF7D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14051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数学</w:t>
            </w:r>
          </w:p>
        </w:tc>
        <w:tc>
          <w:tcPr>
            <w:tcW w:w="1533" w:type="dxa"/>
            <w:vAlign w:val="center"/>
          </w:tcPr>
          <w:p w14:paraId="386F3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44" w:type="dxa"/>
            <w:vMerge w:val="continue"/>
            <w:vAlign w:val="center"/>
          </w:tcPr>
          <w:p w14:paraId="719B8C9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D467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05CD5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549DE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英语</w:t>
            </w:r>
          </w:p>
        </w:tc>
        <w:tc>
          <w:tcPr>
            <w:tcW w:w="1533" w:type="dxa"/>
            <w:vAlign w:val="center"/>
          </w:tcPr>
          <w:p w14:paraId="6E615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44" w:type="dxa"/>
            <w:vMerge w:val="continue"/>
            <w:vAlign w:val="center"/>
          </w:tcPr>
          <w:p w14:paraId="48258F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5DEA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6F4ED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0A6CD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物理</w:t>
            </w:r>
          </w:p>
        </w:tc>
        <w:tc>
          <w:tcPr>
            <w:tcW w:w="1533" w:type="dxa"/>
            <w:vAlign w:val="center"/>
          </w:tcPr>
          <w:p w14:paraId="588DB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44" w:type="dxa"/>
            <w:vMerge w:val="continue"/>
            <w:vAlign w:val="center"/>
          </w:tcPr>
          <w:p w14:paraId="15EDC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8104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75289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243B3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化学</w:t>
            </w:r>
          </w:p>
        </w:tc>
        <w:tc>
          <w:tcPr>
            <w:tcW w:w="1533" w:type="dxa"/>
            <w:vAlign w:val="center"/>
          </w:tcPr>
          <w:p w14:paraId="2B8CD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44" w:type="dxa"/>
            <w:vMerge w:val="continue"/>
            <w:vAlign w:val="center"/>
          </w:tcPr>
          <w:p w14:paraId="0F05E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601EC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31BAD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792AA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生物</w:t>
            </w:r>
          </w:p>
        </w:tc>
        <w:tc>
          <w:tcPr>
            <w:tcW w:w="1533" w:type="dxa"/>
            <w:vAlign w:val="center"/>
          </w:tcPr>
          <w:p w14:paraId="02738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44" w:type="dxa"/>
            <w:vMerge w:val="continue"/>
            <w:vAlign w:val="center"/>
          </w:tcPr>
          <w:p w14:paraId="0DF35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46E1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18355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646087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政治</w:t>
            </w:r>
          </w:p>
        </w:tc>
        <w:tc>
          <w:tcPr>
            <w:tcW w:w="1533" w:type="dxa"/>
            <w:vAlign w:val="center"/>
          </w:tcPr>
          <w:p w14:paraId="008B3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44" w:type="dxa"/>
            <w:vMerge w:val="continue"/>
            <w:vAlign w:val="center"/>
          </w:tcPr>
          <w:p w14:paraId="3A609E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1A4E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4FC24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265ED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历史</w:t>
            </w:r>
          </w:p>
        </w:tc>
        <w:tc>
          <w:tcPr>
            <w:tcW w:w="1533" w:type="dxa"/>
            <w:vAlign w:val="center"/>
          </w:tcPr>
          <w:p w14:paraId="6F718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17C5B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2A6B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1479E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67A06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地理</w:t>
            </w:r>
          </w:p>
        </w:tc>
        <w:tc>
          <w:tcPr>
            <w:tcW w:w="1533" w:type="dxa"/>
            <w:vAlign w:val="center"/>
          </w:tcPr>
          <w:p w14:paraId="6C402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423BA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A0B3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59FCB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6F01B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信息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通用</w:t>
            </w:r>
          </w:p>
        </w:tc>
        <w:tc>
          <w:tcPr>
            <w:tcW w:w="1533" w:type="dxa"/>
            <w:vAlign w:val="center"/>
          </w:tcPr>
          <w:p w14:paraId="2FF66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34B55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3EC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39F4D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bookmarkStart w:id="0" w:name="OLE_LINK1" w:colFirst="1" w:colLast="3"/>
          </w:p>
        </w:tc>
        <w:tc>
          <w:tcPr>
            <w:tcW w:w="2487" w:type="dxa"/>
            <w:shd w:val="clear" w:color="auto" w:fill="auto"/>
            <w:vAlign w:val="center"/>
          </w:tcPr>
          <w:p w14:paraId="75EF3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体育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20BA4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shd w:val="clear" w:color="auto" w:fill="auto"/>
            <w:vAlign w:val="center"/>
          </w:tcPr>
          <w:p w14:paraId="4655D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bookmarkEnd w:id="0"/>
      <w:tr w14:paraId="537E8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restart"/>
            <w:vAlign w:val="center"/>
          </w:tcPr>
          <w:p w14:paraId="44FBF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初  中</w:t>
            </w:r>
          </w:p>
        </w:tc>
        <w:tc>
          <w:tcPr>
            <w:tcW w:w="2487" w:type="dxa"/>
            <w:vAlign w:val="center"/>
          </w:tcPr>
          <w:p w14:paraId="755BB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语文</w:t>
            </w:r>
          </w:p>
        </w:tc>
        <w:tc>
          <w:tcPr>
            <w:tcW w:w="1533" w:type="dxa"/>
            <w:vAlign w:val="center"/>
          </w:tcPr>
          <w:p w14:paraId="644E0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702F2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535E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13DE7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61E68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数学</w:t>
            </w:r>
          </w:p>
        </w:tc>
        <w:tc>
          <w:tcPr>
            <w:tcW w:w="1533" w:type="dxa"/>
            <w:vAlign w:val="center"/>
          </w:tcPr>
          <w:p w14:paraId="14C40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522F6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E18A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24561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048DE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英语</w:t>
            </w:r>
          </w:p>
        </w:tc>
        <w:tc>
          <w:tcPr>
            <w:tcW w:w="1533" w:type="dxa"/>
            <w:vAlign w:val="center"/>
          </w:tcPr>
          <w:p w14:paraId="4E1C5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5CFB3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17B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0FD77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7BE70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科学</w:t>
            </w:r>
          </w:p>
        </w:tc>
        <w:tc>
          <w:tcPr>
            <w:tcW w:w="1533" w:type="dxa"/>
            <w:vAlign w:val="center"/>
          </w:tcPr>
          <w:p w14:paraId="09966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0B4E9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7C19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565A5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7A8E4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社会</w:t>
            </w:r>
          </w:p>
        </w:tc>
        <w:tc>
          <w:tcPr>
            <w:tcW w:w="1533" w:type="dxa"/>
            <w:vAlign w:val="center"/>
          </w:tcPr>
          <w:p w14:paraId="1823A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44" w:type="dxa"/>
            <w:vMerge w:val="continue"/>
            <w:vAlign w:val="center"/>
          </w:tcPr>
          <w:p w14:paraId="0446E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139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2DBF7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06CF4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信息</w:t>
            </w:r>
          </w:p>
        </w:tc>
        <w:tc>
          <w:tcPr>
            <w:tcW w:w="1533" w:type="dxa"/>
            <w:vAlign w:val="center"/>
          </w:tcPr>
          <w:p w14:paraId="28D72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44" w:type="dxa"/>
            <w:vMerge w:val="continue"/>
            <w:vAlign w:val="center"/>
          </w:tcPr>
          <w:p w14:paraId="3D6E6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A59F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4" w:type="dxa"/>
            <w:vMerge w:val="continue"/>
            <w:vAlign w:val="center"/>
          </w:tcPr>
          <w:p w14:paraId="040C7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14:paraId="41424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体育</w:t>
            </w:r>
          </w:p>
        </w:tc>
        <w:tc>
          <w:tcPr>
            <w:tcW w:w="1533" w:type="dxa"/>
            <w:vAlign w:val="center"/>
          </w:tcPr>
          <w:p w14:paraId="316CE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44" w:type="dxa"/>
            <w:vMerge w:val="continue"/>
            <w:vAlign w:val="center"/>
          </w:tcPr>
          <w:p w14:paraId="4AC90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</w:tbl>
    <w:p w14:paraId="070D41B9">
      <w:pPr>
        <w:widowControl/>
        <w:shd w:val="clear" w:color="auto" w:fill="FFFFFF"/>
        <w:spacing w:line="360" w:lineRule="exact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BAC63F"/>
    <w:multiLevelType w:val="singleLevel"/>
    <w:tmpl w:val="8FBAC63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ZTJlM2JhZTJmZDhlZmY3ZjMyY2IzMDg1MTI3ZTUifQ=="/>
  </w:docVars>
  <w:rsids>
    <w:rsidRoot w:val="0084607F"/>
    <w:rsid w:val="000001F3"/>
    <w:rsid w:val="000024DF"/>
    <w:rsid w:val="00005722"/>
    <w:rsid w:val="00037A12"/>
    <w:rsid w:val="000415AB"/>
    <w:rsid w:val="00043D7E"/>
    <w:rsid w:val="000445E6"/>
    <w:rsid w:val="000452CE"/>
    <w:rsid w:val="00045C56"/>
    <w:rsid w:val="0004782C"/>
    <w:rsid w:val="00057A16"/>
    <w:rsid w:val="00065126"/>
    <w:rsid w:val="0007033A"/>
    <w:rsid w:val="000751A6"/>
    <w:rsid w:val="00085C95"/>
    <w:rsid w:val="0008667B"/>
    <w:rsid w:val="00087D51"/>
    <w:rsid w:val="0009052F"/>
    <w:rsid w:val="000A1CEC"/>
    <w:rsid w:val="000A5598"/>
    <w:rsid w:val="000B6BF9"/>
    <w:rsid w:val="000C33D0"/>
    <w:rsid w:val="000C55E6"/>
    <w:rsid w:val="000D3557"/>
    <w:rsid w:val="000E1A56"/>
    <w:rsid w:val="000E5FE7"/>
    <w:rsid w:val="000F227A"/>
    <w:rsid w:val="000F7462"/>
    <w:rsid w:val="00102EC3"/>
    <w:rsid w:val="0010650D"/>
    <w:rsid w:val="00107CF1"/>
    <w:rsid w:val="00112BED"/>
    <w:rsid w:val="001142BA"/>
    <w:rsid w:val="00115EA6"/>
    <w:rsid w:val="00122C3A"/>
    <w:rsid w:val="001347F0"/>
    <w:rsid w:val="001419FC"/>
    <w:rsid w:val="00142C23"/>
    <w:rsid w:val="00142E11"/>
    <w:rsid w:val="00143CF0"/>
    <w:rsid w:val="001506E2"/>
    <w:rsid w:val="0015397F"/>
    <w:rsid w:val="00154516"/>
    <w:rsid w:val="00161A8F"/>
    <w:rsid w:val="001671E6"/>
    <w:rsid w:val="00167FF4"/>
    <w:rsid w:val="00173A47"/>
    <w:rsid w:val="001824FB"/>
    <w:rsid w:val="00182964"/>
    <w:rsid w:val="00192FD0"/>
    <w:rsid w:val="001A0215"/>
    <w:rsid w:val="001B0181"/>
    <w:rsid w:val="001B3432"/>
    <w:rsid w:val="001B4317"/>
    <w:rsid w:val="001B4EF7"/>
    <w:rsid w:val="001C25F7"/>
    <w:rsid w:val="001C5E92"/>
    <w:rsid w:val="001D2F03"/>
    <w:rsid w:val="001D3CC2"/>
    <w:rsid w:val="001E44DB"/>
    <w:rsid w:val="001E630D"/>
    <w:rsid w:val="001E6DC2"/>
    <w:rsid w:val="001F6154"/>
    <w:rsid w:val="002070CE"/>
    <w:rsid w:val="00213C1E"/>
    <w:rsid w:val="002142EC"/>
    <w:rsid w:val="00214EF3"/>
    <w:rsid w:val="00215C99"/>
    <w:rsid w:val="00230BC5"/>
    <w:rsid w:val="002321C9"/>
    <w:rsid w:val="002332DF"/>
    <w:rsid w:val="0023380F"/>
    <w:rsid w:val="00242E85"/>
    <w:rsid w:val="00244F60"/>
    <w:rsid w:val="00254082"/>
    <w:rsid w:val="002557F2"/>
    <w:rsid w:val="0025781F"/>
    <w:rsid w:val="002660C1"/>
    <w:rsid w:val="00266228"/>
    <w:rsid w:val="00273922"/>
    <w:rsid w:val="00274580"/>
    <w:rsid w:val="00283D88"/>
    <w:rsid w:val="002922D6"/>
    <w:rsid w:val="002A0C9D"/>
    <w:rsid w:val="002A1098"/>
    <w:rsid w:val="002A4521"/>
    <w:rsid w:val="002B34E9"/>
    <w:rsid w:val="002D3EC3"/>
    <w:rsid w:val="002E2FDE"/>
    <w:rsid w:val="002E3D53"/>
    <w:rsid w:val="002E4310"/>
    <w:rsid w:val="002E4432"/>
    <w:rsid w:val="002F35C4"/>
    <w:rsid w:val="002F4FED"/>
    <w:rsid w:val="002F6BE0"/>
    <w:rsid w:val="002F7C41"/>
    <w:rsid w:val="00302A64"/>
    <w:rsid w:val="003032AF"/>
    <w:rsid w:val="0031212D"/>
    <w:rsid w:val="0032111F"/>
    <w:rsid w:val="003269A4"/>
    <w:rsid w:val="00330311"/>
    <w:rsid w:val="00332F65"/>
    <w:rsid w:val="003371BD"/>
    <w:rsid w:val="003374DC"/>
    <w:rsid w:val="003441F4"/>
    <w:rsid w:val="00345A8F"/>
    <w:rsid w:val="00352317"/>
    <w:rsid w:val="00355AEC"/>
    <w:rsid w:val="00357375"/>
    <w:rsid w:val="003629DC"/>
    <w:rsid w:val="00364AE7"/>
    <w:rsid w:val="00373F8D"/>
    <w:rsid w:val="00376560"/>
    <w:rsid w:val="003845DB"/>
    <w:rsid w:val="00384655"/>
    <w:rsid w:val="00387935"/>
    <w:rsid w:val="003A1931"/>
    <w:rsid w:val="003A34B7"/>
    <w:rsid w:val="003A4ABC"/>
    <w:rsid w:val="003A7081"/>
    <w:rsid w:val="003B07EC"/>
    <w:rsid w:val="003C3510"/>
    <w:rsid w:val="003C5F04"/>
    <w:rsid w:val="003C7084"/>
    <w:rsid w:val="003D1565"/>
    <w:rsid w:val="003D1A4C"/>
    <w:rsid w:val="003D29BC"/>
    <w:rsid w:val="003D35F6"/>
    <w:rsid w:val="003D5BBD"/>
    <w:rsid w:val="003E1AB8"/>
    <w:rsid w:val="003E4926"/>
    <w:rsid w:val="003F23AC"/>
    <w:rsid w:val="003F41C2"/>
    <w:rsid w:val="003F4508"/>
    <w:rsid w:val="0040092D"/>
    <w:rsid w:val="00402274"/>
    <w:rsid w:val="00415B7D"/>
    <w:rsid w:val="004228C4"/>
    <w:rsid w:val="00422D20"/>
    <w:rsid w:val="00424950"/>
    <w:rsid w:val="0043039A"/>
    <w:rsid w:val="00430516"/>
    <w:rsid w:val="00436A92"/>
    <w:rsid w:val="00437397"/>
    <w:rsid w:val="00450819"/>
    <w:rsid w:val="00463288"/>
    <w:rsid w:val="00464FEF"/>
    <w:rsid w:val="00464FFE"/>
    <w:rsid w:val="00465065"/>
    <w:rsid w:val="0047071C"/>
    <w:rsid w:val="004710A9"/>
    <w:rsid w:val="00472420"/>
    <w:rsid w:val="00484F80"/>
    <w:rsid w:val="004901CB"/>
    <w:rsid w:val="00497882"/>
    <w:rsid w:val="00497AD2"/>
    <w:rsid w:val="004A22CA"/>
    <w:rsid w:val="004B5BE7"/>
    <w:rsid w:val="004D5E66"/>
    <w:rsid w:val="004E0812"/>
    <w:rsid w:val="004E214B"/>
    <w:rsid w:val="004E595D"/>
    <w:rsid w:val="004F7535"/>
    <w:rsid w:val="00505D19"/>
    <w:rsid w:val="0051518A"/>
    <w:rsid w:val="005251E9"/>
    <w:rsid w:val="00526821"/>
    <w:rsid w:val="0053020F"/>
    <w:rsid w:val="005304C0"/>
    <w:rsid w:val="00531CEF"/>
    <w:rsid w:val="005365A5"/>
    <w:rsid w:val="00542FC6"/>
    <w:rsid w:val="005455A6"/>
    <w:rsid w:val="00553FAA"/>
    <w:rsid w:val="00561015"/>
    <w:rsid w:val="00564C47"/>
    <w:rsid w:val="005711ED"/>
    <w:rsid w:val="00577767"/>
    <w:rsid w:val="00584E1B"/>
    <w:rsid w:val="00586297"/>
    <w:rsid w:val="00595FB7"/>
    <w:rsid w:val="00597C19"/>
    <w:rsid w:val="005B3060"/>
    <w:rsid w:val="005B56F2"/>
    <w:rsid w:val="005C0C7D"/>
    <w:rsid w:val="005C1F53"/>
    <w:rsid w:val="005C6F0F"/>
    <w:rsid w:val="005D1088"/>
    <w:rsid w:val="005E43AD"/>
    <w:rsid w:val="005F7383"/>
    <w:rsid w:val="00602101"/>
    <w:rsid w:val="00603F2F"/>
    <w:rsid w:val="00607A21"/>
    <w:rsid w:val="00617780"/>
    <w:rsid w:val="0062299D"/>
    <w:rsid w:val="00645559"/>
    <w:rsid w:val="0065066A"/>
    <w:rsid w:val="00663662"/>
    <w:rsid w:val="006639CD"/>
    <w:rsid w:val="0066542C"/>
    <w:rsid w:val="00667FB1"/>
    <w:rsid w:val="006763D5"/>
    <w:rsid w:val="00677EB8"/>
    <w:rsid w:val="00682FAB"/>
    <w:rsid w:val="006852A2"/>
    <w:rsid w:val="0068572A"/>
    <w:rsid w:val="006868E3"/>
    <w:rsid w:val="00695257"/>
    <w:rsid w:val="006A1F17"/>
    <w:rsid w:val="006B5DB9"/>
    <w:rsid w:val="006C1BFC"/>
    <w:rsid w:val="006C32F1"/>
    <w:rsid w:val="006C34B0"/>
    <w:rsid w:val="006C4643"/>
    <w:rsid w:val="006D41AF"/>
    <w:rsid w:val="006E534F"/>
    <w:rsid w:val="007009D5"/>
    <w:rsid w:val="00703E43"/>
    <w:rsid w:val="00711FFA"/>
    <w:rsid w:val="00712122"/>
    <w:rsid w:val="007234C1"/>
    <w:rsid w:val="0073406F"/>
    <w:rsid w:val="007600E0"/>
    <w:rsid w:val="00764641"/>
    <w:rsid w:val="00770ACE"/>
    <w:rsid w:val="00770DFD"/>
    <w:rsid w:val="00774402"/>
    <w:rsid w:val="00777167"/>
    <w:rsid w:val="007825C2"/>
    <w:rsid w:val="007A2374"/>
    <w:rsid w:val="007A3871"/>
    <w:rsid w:val="007B103D"/>
    <w:rsid w:val="007B41FA"/>
    <w:rsid w:val="007B4BA1"/>
    <w:rsid w:val="007B7009"/>
    <w:rsid w:val="007C03F9"/>
    <w:rsid w:val="007C53BF"/>
    <w:rsid w:val="007D63B3"/>
    <w:rsid w:val="007E2124"/>
    <w:rsid w:val="007F0809"/>
    <w:rsid w:val="007F0ACE"/>
    <w:rsid w:val="00804B18"/>
    <w:rsid w:val="00806E23"/>
    <w:rsid w:val="008125AB"/>
    <w:rsid w:val="008130FB"/>
    <w:rsid w:val="00814037"/>
    <w:rsid w:val="00836D55"/>
    <w:rsid w:val="008416F6"/>
    <w:rsid w:val="008436AB"/>
    <w:rsid w:val="008450DB"/>
    <w:rsid w:val="0084607F"/>
    <w:rsid w:val="00847AD9"/>
    <w:rsid w:val="00850858"/>
    <w:rsid w:val="0085495E"/>
    <w:rsid w:val="00855F93"/>
    <w:rsid w:val="00861D47"/>
    <w:rsid w:val="00866760"/>
    <w:rsid w:val="008762D1"/>
    <w:rsid w:val="00880789"/>
    <w:rsid w:val="008851C1"/>
    <w:rsid w:val="00891ACA"/>
    <w:rsid w:val="00896708"/>
    <w:rsid w:val="00896CDF"/>
    <w:rsid w:val="008A2A58"/>
    <w:rsid w:val="008A3E3C"/>
    <w:rsid w:val="008A58A0"/>
    <w:rsid w:val="008B25CE"/>
    <w:rsid w:val="008B25E0"/>
    <w:rsid w:val="008B3FC7"/>
    <w:rsid w:val="008B427E"/>
    <w:rsid w:val="008B604E"/>
    <w:rsid w:val="008B6715"/>
    <w:rsid w:val="008B6914"/>
    <w:rsid w:val="008C5C70"/>
    <w:rsid w:val="008E13BD"/>
    <w:rsid w:val="008E3231"/>
    <w:rsid w:val="008E3C54"/>
    <w:rsid w:val="008E615C"/>
    <w:rsid w:val="008F3EB6"/>
    <w:rsid w:val="008F4081"/>
    <w:rsid w:val="008F7654"/>
    <w:rsid w:val="00904D76"/>
    <w:rsid w:val="00905746"/>
    <w:rsid w:val="0094536B"/>
    <w:rsid w:val="009454BA"/>
    <w:rsid w:val="009538AD"/>
    <w:rsid w:val="00953B98"/>
    <w:rsid w:val="00961D7A"/>
    <w:rsid w:val="009637FB"/>
    <w:rsid w:val="009647C8"/>
    <w:rsid w:val="009716D3"/>
    <w:rsid w:val="00972380"/>
    <w:rsid w:val="009751E8"/>
    <w:rsid w:val="0097572A"/>
    <w:rsid w:val="00981EC9"/>
    <w:rsid w:val="00992695"/>
    <w:rsid w:val="00992906"/>
    <w:rsid w:val="00996F1F"/>
    <w:rsid w:val="009B39DD"/>
    <w:rsid w:val="009C3C22"/>
    <w:rsid w:val="009C7156"/>
    <w:rsid w:val="009D41F6"/>
    <w:rsid w:val="009E2FB1"/>
    <w:rsid w:val="009F3DED"/>
    <w:rsid w:val="009F7D58"/>
    <w:rsid w:val="00A04590"/>
    <w:rsid w:val="00A10EEA"/>
    <w:rsid w:val="00A11B9F"/>
    <w:rsid w:val="00A13EF1"/>
    <w:rsid w:val="00A15955"/>
    <w:rsid w:val="00A16576"/>
    <w:rsid w:val="00A23B21"/>
    <w:rsid w:val="00A25504"/>
    <w:rsid w:val="00A30BF4"/>
    <w:rsid w:val="00A33739"/>
    <w:rsid w:val="00A3665C"/>
    <w:rsid w:val="00A36FA5"/>
    <w:rsid w:val="00A53B4C"/>
    <w:rsid w:val="00A628B4"/>
    <w:rsid w:val="00A641BC"/>
    <w:rsid w:val="00A73354"/>
    <w:rsid w:val="00A7480B"/>
    <w:rsid w:val="00A811BE"/>
    <w:rsid w:val="00A96BD8"/>
    <w:rsid w:val="00AA390C"/>
    <w:rsid w:val="00AA5250"/>
    <w:rsid w:val="00AB3563"/>
    <w:rsid w:val="00AB7098"/>
    <w:rsid w:val="00AB76DF"/>
    <w:rsid w:val="00AC72B5"/>
    <w:rsid w:val="00AD1EFE"/>
    <w:rsid w:val="00AE314E"/>
    <w:rsid w:val="00AE4E97"/>
    <w:rsid w:val="00AE7920"/>
    <w:rsid w:val="00AF0175"/>
    <w:rsid w:val="00AF61AD"/>
    <w:rsid w:val="00B00507"/>
    <w:rsid w:val="00B163A2"/>
    <w:rsid w:val="00B17385"/>
    <w:rsid w:val="00B46BE6"/>
    <w:rsid w:val="00B52F23"/>
    <w:rsid w:val="00B530A7"/>
    <w:rsid w:val="00B54555"/>
    <w:rsid w:val="00B54B2B"/>
    <w:rsid w:val="00B67203"/>
    <w:rsid w:val="00B70B0B"/>
    <w:rsid w:val="00B712A6"/>
    <w:rsid w:val="00B7663F"/>
    <w:rsid w:val="00B86E51"/>
    <w:rsid w:val="00B94D3C"/>
    <w:rsid w:val="00B94ED8"/>
    <w:rsid w:val="00B966B0"/>
    <w:rsid w:val="00BA07B5"/>
    <w:rsid w:val="00BA25DB"/>
    <w:rsid w:val="00BA5CEA"/>
    <w:rsid w:val="00BB0EB8"/>
    <w:rsid w:val="00BB14DD"/>
    <w:rsid w:val="00BB336B"/>
    <w:rsid w:val="00BB5E6A"/>
    <w:rsid w:val="00BB78BD"/>
    <w:rsid w:val="00BC1126"/>
    <w:rsid w:val="00BC141A"/>
    <w:rsid w:val="00BC18A0"/>
    <w:rsid w:val="00BC2813"/>
    <w:rsid w:val="00BC2C90"/>
    <w:rsid w:val="00BE1255"/>
    <w:rsid w:val="00BE388C"/>
    <w:rsid w:val="00BE3E17"/>
    <w:rsid w:val="00BF2DFB"/>
    <w:rsid w:val="00BF7174"/>
    <w:rsid w:val="00BF7B90"/>
    <w:rsid w:val="00C002D1"/>
    <w:rsid w:val="00C00AC5"/>
    <w:rsid w:val="00C054C4"/>
    <w:rsid w:val="00C10D90"/>
    <w:rsid w:val="00C10EB7"/>
    <w:rsid w:val="00C134C3"/>
    <w:rsid w:val="00C167B9"/>
    <w:rsid w:val="00C21597"/>
    <w:rsid w:val="00C27AC2"/>
    <w:rsid w:val="00C31A47"/>
    <w:rsid w:val="00C31F2F"/>
    <w:rsid w:val="00C3406D"/>
    <w:rsid w:val="00C45338"/>
    <w:rsid w:val="00C458FE"/>
    <w:rsid w:val="00C47BF3"/>
    <w:rsid w:val="00C52B90"/>
    <w:rsid w:val="00C55E9F"/>
    <w:rsid w:val="00C564A0"/>
    <w:rsid w:val="00C73F1E"/>
    <w:rsid w:val="00C7436C"/>
    <w:rsid w:val="00C7627B"/>
    <w:rsid w:val="00C920F6"/>
    <w:rsid w:val="00C9635B"/>
    <w:rsid w:val="00CA130E"/>
    <w:rsid w:val="00CA2385"/>
    <w:rsid w:val="00CA53DA"/>
    <w:rsid w:val="00CA7DF0"/>
    <w:rsid w:val="00CB1B23"/>
    <w:rsid w:val="00CB3659"/>
    <w:rsid w:val="00CB5CD7"/>
    <w:rsid w:val="00CB67F4"/>
    <w:rsid w:val="00CD1CB5"/>
    <w:rsid w:val="00CD4EDC"/>
    <w:rsid w:val="00CD7D87"/>
    <w:rsid w:val="00CD7DE3"/>
    <w:rsid w:val="00CE4301"/>
    <w:rsid w:val="00CE480B"/>
    <w:rsid w:val="00CE7FF1"/>
    <w:rsid w:val="00CF5ADA"/>
    <w:rsid w:val="00D14ECE"/>
    <w:rsid w:val="00D2066D"/>
    <w:rsid w:val="00D3565B"/>
    <w:rsid w:val="00D40CC0"/>
    <w:rsid w:val="00D41748"/>
    <w:rsid w:val="00D45FEC"/>
    <w:rsid w:val="00D51330"/>
    <w:rsid w:val="00D52A8C"/>
    <w:rsid w:val="00D57881"/>
    <w:rsid w:val="00D706D2"/>
    <w:rsid w:val="00D83CCC"/>
    <w:rsid w:val="00D85546"/>
    <w:rsid w:val="00D856DE"/>
    <w:rsid w:val="00D91E4D"/>
    <w:rsid w:val="00D93944"/>
    <w:rsid w:val="00D962BD"/>
    <w:rsid w:val="00DA34AA"/>
    <w:rsid w:val="00DB11F9"/>
    <w:rsid w:val="00DC2230"/>
    <w:rsid w:val="00DC3995"/>
    <w:rsid w:val="00DC4535"/>
    <w:rsid w:val="00DC4A6F"/>
    <w:rsid w:val="00DC6127"/>
    <w:rsid w:val="00DD17DC"/>
    <w:rsid w:val="00DD4872"/>
    <w:rsid w:val="00DD533C"/>
    <w:rsid w:val="00DD6F5B"/>
    <w:rsid w:val="00DE2421"/>
    <w:rsid w:val="00DE6597"/>
    <w:rsid w:val="00DF02B8"/>
    <w:rsid w:val="00DF1F11"/>
    <w:rsid w:val="00E03C83"/>
    <w:rsid w:val="00E03DD0"/>
    <w:rsid w:val="00E04AB7"/>
    <w:rsid w:val="00E0754F"/>
    <w:rsid w:val="00E13D8F"/>
    <w:rsid w:val="00E14024"/>
    <w:rsid w:val="00E15A0B"/>
    <w:rsid w:val="00E22863"/>
    <w:rsid w:val="00E26156"/>
    <w:rsid w:val="00E31441"/>
    <w:rsid w:val="00E317AE"/>
    <w:rsid w:val="00E31937"/>
    <w:rsid w:val="00E3401E"/>
    <w:rsid w:val="00E34811"/>
    <w:rsid w:val="00E40DC1"/>
    <w:rsid w:val="00E444E5"/>
    <w:rsid w:val="00E464F2"/>
    <w:rsid w:val="00E47370"/>
    <w:rsid w:val="00E54632"/>
    <w:rsid w:val="00E552AA"/>
    <w:rsid w:val="00E8672A"/>
    <w:rsid w:val="00E86AE0"/>
    <w:rsid w:val="00E87862"/>
    <w:rsid w:val="00E87BA1"/>
    <w:rsid w:val="00E87DA5"/>
    <w:rsid w:val="00E9504F"/>
    <w:rsid w:val="00E9582E"/>
    <w:rsid w:val="00EA06DE"/>
    <w:rsid w:val="00EB0850"/>
    <w:rsid w:val="00EB4B4A"/>
    <w:rsid w:val="00EB786E"/>
    <w:rsid w:val="00EC59B4"/>
    <w:rsid w:val="00ED39C5"/>
    <w:rsid w:val="00EF5946"/>
    <w:rsid w:val="00EF7126"/>
    <w:rsid w:val="00F0405C"/>
    <w:rsid w:val="00F06F9B"/>
    <w:rsid w:val="00F103F6"/>
    <w:rsid w:val="00F1153D"/>
    <w:rsid w:val="00F12F99"/>
    <w:rsid w:val="00F13190"/>
    <w:rsid w:val="00F16D70"/>
    <w:rsid w:val="00F1771A"/>
    <w:rsid w:val="00F215DE"/>
    <w:rsid w:val="00F31A14"/>
    <w:rsid w:val="00F37ECC"/>
    <w:rsid w:val="00F409B3"/>
    <w:rsid w:val="00F41002"/>
    <w:rsid w:val="00F5013A"/>
    <w:rsid w:val="00F55CA8"/>
    <w:rsid w:val="00F5604F"/>
    <w:rsid w:val="00F66F3E"/>
    <w:rsid w:val="00F723AB"/>
    <w:rsid w:val="00F74CAF"/>
    <w:rsid w:val="00F82B05"/>
    <w:rsid w:val="00F86FFF"/>
    <w:rsid w:val="00F906B4"/>
    <w:rsid w:val="00F93D4C"/>
    <w:rsid w:val="00F94AFA"/>
    <w:rsid w:val="00F965BE"/>
    <w:rsid w:val="00FA669F"/>
    <w:rsid w:val="00FB3CC0"/>
    <w:rsid w:val="00FB4EC8"/>
    <w:rsid w:val="00FB7B3D"/>
    <w:rsid w:val="00FC0DE9"/>
    <w:rsid w:val="00FC5336"/>
    <w:rsid w:val="00FD2788"/>
    <w:rsid w:val="00FF11A7"/>
    <w:rsid w:val="00FF47B1"/>
    <w:rsid w:val="05216DCC"/>
    <w:rsid w:val="075013FF"/>
    <w:rsid w:val="08EA12F7"/>
    <w:rsid w:val="09A02A5A"/>
    <w:rsid w:val="0E0B533A"/>
    <w:rsid w:val="0E0D26CE"/>
    <w:rsid w:val="108C2DE3"/>
    <w:rsid w:val="11E44B84"/>
    <w:rsid w:val="1347693F"/>
    <w:rsid w:val="13917B8D"/>
    <w:rsid w:val="1B16003A"/>
    <w:rsid w:val="1B615E3F"/>
    <w:rsid w:val="20A02C61"/>
    <w:rsid w:val="20DA3EEA"/>
    <w:rsid w:val="21A1246B"/>
    <w:rsid w:val="22E25A9E"/>
    <w:rsid w:val="30495FBA"/>
    <w:rsid w:val="32D419A6"/>
    <w:rsid w:val="34531095"/>
    <w:rsid w:val="346736A4"/>
    <w:rsid w:val="3A2F5D58"/>
    <w:rsid w:val="40D779F1"/>
    <w:rsid w:val="43C720A5"/>
    <w:rsid w:val="43E9559A"/>
    <w:rsid w:val="4721190B"/>
    <w:rsid w:val="489E1623"/>
    <w:rsid w:val="5932754F"/>
    <w:rsid w:val="5BDB6E00"/>
    <w:rsid w:val="5DC41CB8"/>
    <w:rsid w:val="61C902F4"/>
    <w:rsid w:val="64DA16C0"/>
    <w:rsid w:val="68537956"/>
    <w:rsid w:val="68C1269E"/>
    <w:rsid w:val="73E44893"/>
    <w:rsid w:val="75FB68C3"/>
    <w:rsid w:val="7E9A4A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nhideWhenUsed="0" w:uiPriority="99" w:semiHidden="0" w:name="heading 6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6"/>
    <w:basedOn w:val="1"/>
    <w:next w:val="1"/>
    <w:link w:val="14"/>
    <w:qFormat/>
    <w:uiPriority w:val="99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">
    <w:name w:val="Medium Grid 3 Accent 1"/>
    <w:basedOn w:val="7"/>
    <w:qFormat/>
    <w:uiPriority w:val="69"/>
    <w:rPr>
      <w:rFonts w:asciiTheme="minorHAnsi" w:hAnsiTheme="minorHAnsi" w:eastAsiaTheme="minorEastAsia" w:cstheme="minorBidi"/>
      <w:sz w:val="22"/>
      <w:szCs w:val="22"/>
      <w:lang w:eastAsia="en-US" w:bidi="en-US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character" w:styleId="11">
    <w:name w:val="Strong"/>
    <w:basedOn w:val="10"/>
    <w:qFormat/>
    <w:uiPriority w:val="22"/>
    <w:rPr>
      <w:rFonts w:cs="Times New Roman"/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6 字符"/>
    <w:basedOn w:val="10"/>
    <w:link w:val="2"/>
    <w:qFormat/>
    <w:locked/>
    <w:uiPriority w:val="9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5">
    <w:name w:val="页眉 字符"/>
    <w:basedOn w:val="10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脚 字符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apple-converted-space"/>
    <w:basedOn w:val="10"/>
    <w:qFormat/>
    <w:uiPriority w:val="99"/>
    <w:rPr>
      <w:rFonts w:cs="Times New Roman"/>
    </w:rPr>
  </w:style>
  <w:style w:type="character" w:customStyle="1" w:styleId="18">
    <w:name w:val="批注框文本 字符"/>
    <w:basedOn w:val="10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54A96-678C-4ABD-8BD4-FFCC249439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1283</Words>
  <Characters>1404</Characters>
  <Lines>14</Lines>
  <Paragraphs>4</Paragraphs>
  <TotalTime>22</TotalTime>
  <ScaleCrop>false</ScaleCrop>
  <LinksUpToDate>false</LinksUpToDate>
  <CharactersWithSpaces>1411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2022-10-13T03:22:00Z</dcterms:created>
  <dc:creator>Sky123.Org</dc:creator>
  <cp:lastModifiedBy>sunlj</cp:lastModifiedBy>
  <dcterms:modified xsi:type="dcterms:W3CDTF">2024-11-01T03:11:49Z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B0E516C0E01349FBBE2B726515648A92</vt:lpwstr>
  </property>
</Properties>
</file>