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rFonts w:hint="eastAsia" w:ascii="黑体" w:hAnsi="黑体" w:eastAsia="黑体"/>
          <w:sz w:val="32"/>
          <w:szCs w:val="28"/>
          <w:lang w:val="en-US" w:eastAsia="zh-CN"/>
        </w:rPr>
      </w:pPr>
      <w:r>
        <w:rPr>
          <w:rFonts w:hint="eastAsia" w:ascii="黑体" w:hAnsi="黑体" w:eastAsia="黑体"/>
          <w:sz w:val="32"/>
          <w:szCs w:val="28"/>
        </w:rPr>
        <w:t>附件</w:t>
      </w:r>
      <w:r>
        <w:rPr>
          <w:rFonts w:hint="eastAsia" w:ascii="黑体" w:hAnsi="黑体" w:eastAsia="黑体"/>
          <w:sz w:val="32"/>
          <w:szCs w:val="28"/>
          <w:lang w:val="en-US" w:eastAsia="zh-CN"/>
        </w:rPr>
        <w:t>5</w:t>
      </w:r>
      <w:bookmarkStart w:id="0" w:name="_GoBack"/>
      <w:bookmarkEnd w:id="0"/>
    </w:p>
    <w:p>
      <w:pPr>
        <w:spacing w:line="540" w:lineRule="exact"/>
        <w:jc w:val="center"/>
        <w:rPr>
          <w:rFonts w:ascii="方正小标宋简体" w:hAnsi="方正小标宋简体" w:eastAsia="方正小标宋简体" w:cs="方正小标宋简体"/>
          <w:spacing w:val="-2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pacing w:val="-20"/>
          <w:sz w:val="36"/>
          <w:szCs w:val="36"/>
          <w:highlight w:val="none"/>
          <w:lang w:val="en-US" w:eastAsia="zh-CN"/>
        </w:rPr>
        <w:t>2024年</w:t>
      </w:r>
      <w:r>
        <w:rPr>
          <w:rFonts w:hint="eastAsia" w:ascii="方正小标宋简体" w:hAnsi="方正小标宋简体" w:eastAsia="方正小标宋简体" w:cs="方正小标宋简体"/>
          <w:spacing w:val="-20"/>
          <w:sz w:val="36"/>
          <w:szCs w:val="36"/>
          <w:highlight w:val="none"/>
        </w:rPr>
        <w:t>浙</w:t>
      </w:r>
      <w:r>
        <w:rPr>
          <w:rFonts w:hint="eastAsia" w:ascii="方正小标宋简体" w:hAnsi="方正小标宋简体" w:eastAsia="方正小标宋简体" w:cs="方正小标宋简体"/>
          <w:spacing w:val="-20"/>
          <w:sz w:val="36"/>
          <w:szCs w:val="36"/>
        </w:rPr>
        <w:t>江省瑞安中学面向社会公开招聘公办教师报名表</w:t>
      </w:r>
    </w:p>
    <w:p>
      <w:pPr>
        <w:spacing w:line="600" w:lineRule="exact"/>
        <w:ind w:right="105"/>
        <w:rPr>
          <w:rFonts w:ascii="仿宋_GB2312" w:hAnsi="宋体" w:eastAsia="仿宋_GB2312"/>
          <w:sz w:val="24"/>
          <w:szCs w:val="24"/>
        </w:rPr>
      </w:pPr>
      <w:r>
        <w:rPr>
          <w:rFonts w:hint="eastAsia" w:ascii="仿宋_GB2312" w:hAnsi="仿宋" w:eastAsia="仿宋_GB2312" w:cs="仿宋_GB2312"/>
          <w:sz w:val="24"/>
          <w:szCs w:val="24"/>
        </w:rPr>
        <w:t>应聘岗位：</w:t>
      </w:r>
      <w:r>
        <w:rPr>
          <w:rFonts w:ascii="仿宋_GB2312" w:hAnsi="仿宋" w:eastAsia="仿宋_GB2312" w:cs="仿宋_GB2312"/>
          <w:sz w:val="24"/>
          <w:szCs w:val="24"/>
        </w:rPr>
        <w:t xml:space="preserve">                </w:t>
      </w:r>
      <w:r>
        <w:rPr>
          <w:rFonts w:hint="eastAsia" w:ascii="仿宋_GB2312" w:hAnsi="仿宋" w:eastAsia="仿宋_GB2312" w:cs="仿宋_GB2312"/>
          <w:sz w:val="24"/>
          <w:szCs w:val="24"/>
        </w:rPr>
        <w:t>（岗位代码：</w:t>
      </w:r>
      <w:r>
        <w:rPr>
          <w:rFonts w:ascii="仿宋_GB2312" w:hAnsi="宋体" w:eastAsia="仿宋_GB2312" w:cs="仿宋_GB2312"/>
          <w:sz w:val="24"/>
          <w:szCs w:val="24"/>
        </w:rPr>
        <w:t xml:space="preserve">        </w:t>
      </w:r>
      <w:r>
        <w:rPr>
          <w:rFonts w:hint="eastAsia" w:ascii="仿宋_GB2312" w:hAnsi="宋体" w:eastAsia="仿宋_GB2312" w:cs="仿宋_GB2312"/>
          <w:sz w:val="24"/>
          <w:szCs w:val="24"/>
        </w:rPr>
        <w:t>）</w:t>
      </w:r>
      <w:r>
        <w:rPr>
          <w:rFonts w:ascii="仿宋_GB2312" w:hAnsi="宋体" w:eastAsia="仿宋_GB2312" w:cs="仿宋_GB2312"/>
          <w:sz w:val="24"/>
          <w:szCs w:val="24"/>
        </w:rPr>
        <w:t xml:space="preserve">    </w:t>
      </w:r>
      <w:r>
        <w:rPr>
          <w:rFonts w:hint="eastAsia" w:ascii="仿宋_GB2312" w:hAnsi="宋体" w:eastAsia="仿宋_GB2312" w:cs="仿宋_GB2312"/>
          <w:sz w:val="24"/>
          <w:szCs w:val="24"/>
        </w:rPr>
        <w:t>报名编号：</w:t>
      </w:r>
      <w:r>
        <w:rPr>
          <w:rFonts w:ascii="仿宋_GB2312" w:hAnsi="宋体" w:eastAsia="仿宋_GB2312" w:cs="仿宋_GB2312"/>
          <w:sz w:val="24"/>
          <w:szCs w:val="24"/>
        </w:rPr>
        <w:t xml:space="preserve">           </w:t>
      </w:r>
    </w:p>
    <w:tbl>
      <w:tblPr>
        <w:tblStyle w:val="6"/>
        <w:tblW w:w="9210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6"/>
        <w:gridCol w:w="356"/>
        <w:gridCol w:w="176"/>
        <w:gridCol w:w="286"/>
        <w:gridCol w:w="132"/>
        <w:gridCol w:w="118"/>
        <w:gridCol w:w="208"/>
        <w:gridCol w:w="270"/>
        <w:gridCol w:w="544"/>
        <w:gridCol w:w="235"/>
        <w:gridCol w:w="341"/>
        <w:gridCol w:w="133"/>
        <w:gridCol w:w="28"/>
        <w:gridCol w:w="104"/>
        <w:gridCol w:w="124"/>
        <w:gridCol w:w="31"/>
        <w:gridCol w:w="110"/>
        <w:gridCol w:w="265"/>
        <w:gridCol w:w="154"/>
        <w:gridCol w:w="111"/>
        <w:gridCol w:w="108"/>
        <w:gridCol w:w="102"/>
        <w:gridCol w:w="55"/>
        <w:gridCol w:w="259"/>
        <w:gridCol w:w="6"/>
        <w:gridCol w:w="265"/>
        <w:gridCol w:w="266"/>
        <w:gridCol w:w="25"/>
        <w:gridCol w:w="240"/>
        <w:gridCol w:w="268"/>
        <w:gridCol w:w="165"/>
        <w:gridCol w:w="10"/>
        <w:gridCol w:w="90"/>
        <w:gridCol w:w="46"/>
        <w:gridCol w:w="219"/>
        <w:gridCol w:w="265"/>
        <w:gridCol w:w="20"/>
        <w:gridCol w:w="112"/>
        <w:gridCol w:w="96"/>
        <w:gridCol w:w="37"/>
        <w:gridCol w:w="8"/>
        <w:gridCol w:w="99"/>
        <w:gridCol w:w="158"/>
        <w:gridCol w:w="265"/>
        <w:gridCol w:w="33"/>
        <w:gridCol w:w="270"/>
        <w:gridCol w:w="267"/>
        <w:gridCol w:w="6"/>
        <w:gridCol w:w="13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exact"/>
        </w:trPr>
        <w:tc>
          <w:tcPr>
            <w:tcW w:w="712" w:type="dxa"/>
            <w:gridSpan w:val="2"/>
            <w:vAlign w:val="center"/>
          </w:tcPr>
          <w:p>
            <w:pPr>
              <w:spacing w:line="280" w:lineRule="exact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190" w:type="dxa"/>
            <w:gridSpan w:val="6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779" w:type="dxa"/>
            <w:gridSpan w:val="2"/>
            <w:vAlign w:val="center"/>
          </w:tcPr>
          <w:p>
            <w:pPr>
              <w:spacing w:line="280" w:lineRule="exact"/>
              <w:jc w:val="center"/>
            </w:pPr>
            <w:r>
              <w:rPr>
                <w:rFonts w:hint="eastAsia"/>
                <w:spacing w:val="1"/>
                <w:w w:val="62"/>
                <w:kern w:val="0"/>
                <w:fitText w:val="525" w:id="-1168809472"/>
              </w:rPr>
              <w:t>身份证</w:t>
            </w:r>
            <w:r>
              <w:rPr>
                <w:rFonts w:hint="eastAsia"/>
                <w:spacing w:val="0"/>
                <w:w w:val="62"/>
                <w:kern w:val="0"/>
                <w:fitText w:val="525" w:id="-1168809472"/>
              </w:rPr>
              <w:t>号</w:t>
            </w:r>
          </w:p>
        </w:tc>
        <w:tc>
          <w:tcPr>
            <w:tcW w:w="341" w:type="dxa"/>
            <w:vAlign w:val="center"/>
          </w:tcPr>
          <w:p>
            <w:pPr>
              <w:spacing w:line="280" w:lineRule="exact"/>
              <w:jc w:val="center"/>
            </w:pPr>
          </w:p>
        </w:tc>
        <w:tc>
          <w:tcPr>
            <w:tcW w:w="265" w:type="dxa"/>
            <w:gridSpan w:val="3"/>
            <w:vAlign w:val="center"/>
          </w:tcPr>
          <w:p>
            <w:pPr>
              <w:spacing w:line="280" w:lineRule="exact"/>
              <w:jc w:val="center"/>
            </w:pPr>
          </w:p>
        </w:tc>
        <w:tc>
          <w:tcPr>
            <w:tcW w:w="265" w:type="dxa"/>
            <w:gridSpan w:val="3"/>
            <w:vAlign w:val="center"/>
          </w:tcPr>
          <w:p>
            <w:pPr>
              <w:spacing w:line="280" w:lineRule="exact"/>
              <w:jc w:val="center"/>
            </w:pPr>
          </w:p>
        </w:tc>
        <w:tc>
          <w:tcPr>
            <w:tcW w:w="265" w:type="dxa"/>
            <w:vAlign w:val="center"/>
          </w:tcPr>
          <w:p>
            <w:pPr>
              <w:spacing w:line="280" w:lineRule="exact"/>
              <w:jc w:val="center"/>
            </w:pPr>
          </w:p>
        </w:tc>
        <w:tc>
          <w:tcPr>
            <w:tcW w:w="265" w:type="dxa"/>
            <w:gridSpan w:val="2"/>
            <w:vAlign w:val="center"/>
          </w:tcPr>
          <w:p>
            <w:pPr>
              <w:spacing w:line="280" w:lineRule="exact"/>
              <w:jc w:val="center"/>
            </w:pPr>
          </w:p>
        </w:tc>
        <w:tc>
          <w:tcPr>
            <w:tcW w:w="265" w:type="dxa"/>
            <w:gridSpan w:val="3"/>
            <w:vAlign w:val="center"/>
          </w:tcPr>
          <w:p>
            <w:pPr>
              <w:spacing w:line="280" w:lineRule="exact"/>
              <w:jc w:val="center"/>
            </w:pPr>
          </w:p>
        </w:tc>
        <w:tc>
          <w:tcPr>
            <w:tcW w:w="265" w:type="dxa"/>
            <w:gridSpan w:val="2"/>
            <w:vAlign w:val="center"/>
          </w:tcPr>
          <w:p>
            <w:pPr>
              <w:spacing w:line="280" w:lineRule="exact"/>
              <w:jc w:val="center"/>
            </w:pPr>
          </w:p>
        </w:tc>
        <w:tc>
          <w:tcPr>
            <w:tcW w:w="265" w:type="dxa"/>
            <w:vAlign w:val="center"/>
          </w:tcPr>
          <w:p>
            <w:pPr>
              <w:spacing w:line="280" w:lineRule="exact"/>
              <w:jc w:val="center"/>
            </w:pPr>
          </w:p>
        </w:tc>
        <w:tc>
          <w:tcPr>
            <w:tcW w:w="266" w:type="dxa"/>
            <w:vAlign w:val="center"/>
          </w:tcPr>
          <w:p>
            <w:pPr>
              <w:spacing w:line="280" w:lineRule="exact"/>
              <w:jc w:val="center"/>
            </w:pPr>
          </w:p>
        </w:tc>
        <w:tc>
          <w:tcPr>
            <w:tcW w:w="265" w:type="dxa"/>
            <w:gridSpan w:val="2"/>
            <w:vAlign w:val="center"/>
          </w:tcPr>
          <w:p>
            <w:pPr>
              <w:spacing w:line="280" w:lineRule="exact"/>
              <w:jc w:val="center"/>
            </w:pPr>
          </w:p>
        </w:tc>
        <w:tc>
          <w:tcPr>
            <w:tcW w:w="268" w:type="dxa"/>
            <w:vAlign w:val="center"/>
          </w:tcPr>
          <w:p>
            <w:pPr>
              <w:spacing w:line="280" w:lineRule="exact"/>
              <w:jc w:val="center"/>
            </w:pPr>
          </w:p>
        </w:tc>
        <w:tc>
          <w:tcPr>
            <w:tcW w:w="265" w:type="dxa"/>
            <w:gridSpan w:val="3"/>
            <w:vAlign w:val="center"/>
          </w:tcPr>
          <w:p>
            <w:pPr>
              <w:spacing w:line="280" w:lineRule="exact"/>
              <w:jc w:val="center"/>
            </w:pPr>
          </w:p>
        </w:tc>
        <w:tc>
          <w:tcPr>
            <w:tcW w:w="265" w:type="dxa"/>
            <w:gridSpan w:val="2"/>
            <w:vAlign w:val="center"/>
          </w:tcPr>
          <w:p>
            <w:pPr>
              <w:spacing w:line="280" w:lineRule="exact"/>
              <w:jc w:val="center"/>
            </w:pPr>
          </w:p>
        </w:tc>
        <w:tc>
          <w:tcPr>
            <w:tcW w:w="265" w:type="dxa"/>
            <w:vAlign w:val="center"/>
          </w:tcPr>
          <w:p>
            <w:pPr>
              <w:spacing w:line="280" w:lineRule="exact"/>
              <w:jc w:val="center"/>
            </w:pPr>
          </w:p>
        </w:tc>
        <w:tc>
          <w:tcPr>
            <w:tcW w:w="265" w:type="dxa"/>
            <w:gridSpan w:val="4"/>
            <w:vAlign w:val="center"/>
          </w:tcPr>
          <w:p>
            <w:pPr>
              <w:spacing w:line="280" w:lineRule="exact"/>
              <w:jc w:val="center"/>
            </w:pPr>
          </w:p>
        </w:tc>
        <w:tc>
          <w:tcPr>
            <w:tcW w:w="265" w:type="dxa"/>
            <w:gridSpan w:val="3"/>
            <w:vAlign w:val="center"/>
          </w:tcPr>
          <w:p>
            <w:pPr>
              <w:spacing w:line="280" w:lineRule="exact"/>
              <w:jc w:val="center"/>
            </w:pPr>
          </w:p>
        </w:tc>
        <w:tc>
          <w:tcPr>
            <w:tcW w:w="265" w:type="dxa"/>
            <w:vAlign w:val="center"/>
          </w:tcPr>
          <w:p>
            <w:pPr>
              <w:spacing w:line="280" w:lineRule="exact"/>
              <w:jc w:val="center"/>
            </w:pPr>
          </w:p>
        </w:tc>
        <w:tc>
          <w:tcPr>
            <w:tcW w:w="303" w:type="dxa"/>
            <w:gridSpan w:val="2"/>
            <w:vAlign w:val="center"/>
          </w:tcPr>
          <w:p>
            <w:pPr>
              <w:spacing w:line="280" w:lineRule="exact"/>
              <w:jc w:val="center"/>
            </w:pPr>
          </w:p>
        </w:tc>
        <w:tc>
          <w:tcPr>
            <w:tcW w:w="1641" w:type="dxa"/>
            <w:gridSpan w:val="3"/>
            <w:vMerge w:val="restart"/>
            <w:vAlign w:val="center"/>
          </w:tcPr>
          <w:p>
            <w:pPr>
              <w:spacing w:line="280" w:lineRule="exact"/>
              <w:jc w:val="center"/>
            </w:pPr>
            <w:r>
              <w:rPr>
                <w:rFonts w:hint="eastAsia"/>
              </w:rPr>
              <w:t>电子版</w:t>
            </w:r>
          </w:p>
          <w:p>
            <w:pPr>
              <w:spacing w:line="280" w:lineRule="exact"/>
              <w:jc w:val="center"/>
            </w:pPr>
            <w:r>
              <w:rPr>
                <w:rFonts w:hint="eastAsia"/>
              </w:rPr>
              <w:t>一寸近照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exact"/>
        </w:trPr>
        <w:tc>
          <w:tcPr>
            <w:tcW w:w="712" w:type="dxa"/>
            <w:gridSpan w:val="2"/>
            <w:vAlign w:val="center"/>
          </w:tcPr>
          <w:p>
            <w:pPr>
              <w:spacing w:line="280" w:lineRule="exact"/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594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596" w:type="dxa"/>
            <w:gridSpan w:val="3"/>
            <w:vAlign w:val="center"/>
          </w:tcPr>
          <w:p>
            <w:pPr>
              <w:spacing w:line="280" w:lineRule="exact"/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544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709" w:type="dxa"/>
            <w:gridSpan w:val="3"/>
            <w:vAlign w:val="center"/>
          </w:tcPr>
          <w:p>
            <w:pPr>
              <w:spacing w:line="280" w:lineRule="exact"/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035" w:type="dxa"/>
            <w:gridSpan w:val="9"/>
            <w:tcBorders>
              <w:top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687" w:type="dxa"/>
            <w:gridSpan w:val="5"/>
            <w:vAlign w:val="center"/>
          </w:tcPr>
          <w:p>
            <w:pPr>
              <w:spacing w:line="280" w:lineRule="exact"/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064" w:type="dxa"/>
            <w:gridSpan w:val="7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803" w:type="dxa"/>
            <w:gridSpan w:val="8"/>
            <w:vAlign w:val="center"/>
          </w:tcPr>
          <w:p>
            <w:pPr>
              <w:spacing w:line="280" w:lineRule="exact"/>
              <w:jc w:val="center"/>
            </w:pPr>
            <w:r>
              <w:rPr>
                <w:rFonts w:hint="eastAsia"/>
              </w:rPr>
              <w:t>生源地</w:t>
            </w:r>
          </w:p>
        </w:tc>
        <w:tc>
          <w:tcPr>
            <w:tcW w:w="825" w:type="dxa"/>
            <w:gridSpan w:val="5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641" w:type="dxa"/>
            <w:gridSpan w:val="3"/>
            <w:vMerge w:val="continue"/>
            <w:vAlign w:val="center"/>
          </w:tcPr>
          <w:p>
            <w:pPr>
              <w:widowControl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888" w:type="dxa"/>
            <w:gridSpan w:val="3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教师</w:t>
            </w:r>
          </w:p>
          <w:p>
            <w:pPr>
              <w:spacing w:line="280" w:lineRule="exact"/>
              <w:jc w:val="center"/>
            </w:pPr>
            <w:r>
              <w:rPr>
                <w:rFonts w:hint="eastAsia" w:ascii="宋体" w:hAnsi="宋体"/>
              </w:rPr>
              <w:t>资格证</w:t>
            </w:r>
          </w:p>
        </w:tc>
        <w:tc>
          <w:tcPr>
            <w:tcW w:w="1014" w:type="dxa"/>
            <w:gridSpan w:val="5"/>
            <w:vAlign w:val="center"/>
          </w:tcPr>
          <w:p>
            <w:pPr>
              <w:spacing w:line="280" w:lineRule="exact"/>
              <w:jc w:val="center"/>
            </w:pPr>
            <w:r>
              <w:rPr>
                <w:rFonts w:hint="eastAsia" w:ascii="宋体" w:hAnsi="宋体"/>
              </w:rPr>
              <w:t>学段</w:t>
            </w:r>
          </w:p>
        </w:tc>
        <w:tc>
          <w:tcPr>
            <w:tcW w:w="1509" w:type="dxa"/>
            <w:gridSpan w:val="7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881" w:type="dxa"/>
            <w:gridSpan w:val="7"/>
            <w:vMerge w:val="restart"/>
            <w:vAlign w:val="center"/>
          </w:tcPr>
          <w:p>
            <w:pPr>
              <w:spacing w:line="280" w:lineRule="exact"/>
              <w:jc w:val="center"/>
            </w:pPr>
            <w:r>
              <w:rPr>
                <w:rFonts w:hint="eastAsia"/>
              </w:rPr>
              <w:t>取得时间地点</w:t>
            </w:r>
          </w:p>
        </w:tc>
        <w:tc>
          <w:tcPr>
            <w:tcW w:w="1549" w:type="dxa"/>
            <w:gridSpan w:val="9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858" w:type="dxa"/>
            <w:gridSpan w:val="8"/>
            <w:vMerge w:val="restart"/>
            <w:vAlign w:val="center"/>
          </w:tcPr>
          <w:p>
            <w:pPr>
              <w:spacing w:line="280" w:lineRule="exact"/>
              <w:jc w:val="center"/>
            </w:pPr>
            <w:r>
              <w:rPr>
                <w:rFonts w:hint="eastAsia"/>
              </w:rPr>
              <w:t>普通话等级</w:t>
            </w:r>
          </w:p>
        </w:tc>
        <w:tc>
          <w:tcPr>
            <w:tcW w:w="870" w:type="dxa"/>
            <w:gridSpan w:val="7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641" w:type="dxa"/>
            <w:gridSpan w:val="3"/>
            <w:vMerge w:val="continue"/>
            <w:vAlign w:val="center"/>
          </w:tcPr>
          <w:p>
            <w:pPr>
              <w:widowControl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888" w:type="dxa"/>
            <w:gridSpan w:val="3"/>
            <w:vMerge w:val="continue"/>
            <w:vAlign w:val="center"/>
          </w:tcPr>
          <w:p>
            <w:pPr>
              <w:widowControl/>
              <w:jc w:val="left"/>
            </w:pPr>
          </w:p>
        </w:tc>
        <w:tc>
          <w:tcPr>
            <w:tcW w:w="1014" w:type="dxa"/>
            <w:gridSpan w:val="5"/>
            <w:vAlign w:val="center"/>
          </w:tcPr>
          <w:p>
            <w:pPr>
              <w:spacing w:line="28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学科</w:t>
            </w:r>
          </w:p>
        </w:tc>
        <w:tc>
          <w:tcPr>
            <w:tcW w:w="1509" w:type="dxa"/>
            <w:gridSpan w:val="7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881" w:type="dxa"/>
            <w:gridSpan w:val="7"/>
            <w:vMerge w:val="continue"/>
            <w:vAlign w:val="center"/>
          </w:tcPr>
          <w:p>
            <w:pPr>
              <w:widowControl/>
              <w:jc w:val="left"/>
            </w:pPr>
          </w:p>
        </w:tc>
        <w:tc>
          <w:tcPr>
            <w:tcW w:w="1549" w:type="dxa"/>
            <w:gridSpan w:val="9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858" w:type="dxa"/>
            <w:gridSpan w:val="8"/>
            <w:vMerge w:val="continue"/>
            <w:vAlign w:val="center"/>
          </w:tcPr>
          <w:p>
            <w:pPr>
              <w:widowControl/>
              <w:jc w:val="left"/>
            </w:pPr>
          </w:p>
        </w:tc>
        <w:tc>
          <w:tcPr>
            <w:tcW w:w="870" w:type="dxa"/>
            <w:gridSpan w:val="7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</w:rPr>
            </w:pPr>
          </w:p>
        </w:tc>
        <w:tc>
          <w:tcPr>
            <w:tcW w:w="1641" w:type="dxa"/>
            <w:gridSpan w:val="3"/>
            <w:vMerge w:val="continue"/>
            <w:vAlign w:val="center"/>
          </w:tcPr>
          <w:p>
            <w:pPr>
              <w:widowControl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356" w:type="dxa"/>
            <w:vMerge w:val="restart"/>
            <w:vAlign w:val="center"/>
          </w:tcPr>
          <w:p>
            <w:pPr>
              <w:spacing w:line="280" w:lineRule="exact"/>
              <w:jc w:val="center"/>
            </w:pPr>
            <w:r>
              <w:rPr>
                <w:rFonts w:hint="eastAsia"/>
              </w:rPr>
              <w:t>毕</w:t>
            </w:r>
          </w:p>
          <w:p>
            <w:pPr>
              <w:spacing w:line="280" w:lineRule="exact"/>
              <w:jc w:val="center"/>
            </w:pPr>
            <w:r>
              <w:rPr>
                <w:rFonts w:hint="eastAsia"/>
              </w:rPr>
              <w:t>业</w:t>
            </w:r>
          </w:p>
          <w:p>
            <w:pPr>
              <w:spacing w:line="280" w:lineRule="exact"/>
              <w:jc w:val="center"/>
            </w:pPr>
            <w:r>
              <w:rPr>
                <w:rFonts w:hint="eastAsia"/>
              </w:rPr>
              <w:t>院</w:t>
            </w:r>
          </w:p>
          <w:p>
            <w:pPr>
              <w:spacing w:line="280" w:lineRule="exact"/>
              <w:jc w:val="center"/>
            </w:pPr>
            <w:r>
              <w:rPr>
                <w:rFonts w:hint="eastAsia"/>
              </w:rPr>
              <w:t>校</w:t>
            </w:r>
          </w:p>
        </w:tc>
        <w:tc>
          <w:tcPr>
            <w:tcW w:w="1276" w:type="dxa"/>
            <w:gridSpan w:val="6"/>
            <w:vAlign w:val="center"/>
          </w:tcPr>
          <w:p>
            <w:pPr>
              <w:spacing w:line="280" w:lineRule="exact"/>
              <w:jc w:val="center"/>
            </w:pPr>
            <w:r>
              <w:rPr>
                <w:rFonts w:hint="eastAsia"/>
              </w:rPr>
              <w:t>专</w:t>
            </w:r>
            <w:r>
              <w:t xml:space="preserve">  </w:t>
            </w:r>
            <w:r>
              <w:rPr>
                <w:rFonts w:hint="eastAsia"/>
              </w:rPr>
              <w:t>科</w:t>
            </w:r>
          </w:p>
        </w:tc>
        <w:tc>
          <w:tcPr>
            <w:tcW w:w="1779" w:type="dxa"/>
            <w:gridSpan w:val="8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560" w:type="dxa"/>
            <w:gridSpan w:val="4"/>
            <w:vMerge w:val="restart"/>
            <w:vAlign w:val="center"/>
          </w:tcPr>
          <w:p>
            <w:pPr>
              <w:spacing w:line="280" w:lineRule="exact"/>
              <w:jc w:val="center"/>
            </w:pPr>
            <w:r>
              <w:rPr>
                <w:rFonts w:hint="eastAsia"/>
              </w:rPr>
              <w:t>专业</w:t>
            </w:r>
          </w:p>
        </w:tc>
        <w:tc>
          <w:tcPr>
            <w:tcW w:w="2872" w:type="dxa"/>
            <w:gridSpan w:val="23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726" w:type="dxa"/>
            <w:gridSpan w:val="4"/>
            <w:vMerge w:val="restart"/>
            <w:vAlign w:val="center"/>
          </w:tcPr>
          <w:p>
            <w:pPr>
              <w:spacing w:line="280" w:lineRule="exact"/>
              <w:jc w:val="center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1641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356" w:type="dxa"/>
            <w:vMerge w:val="continue"/>
            <w:vAlign w:val="center"/>
          </w:tcPr>
          <w:p>
            <w:pPr>
              <w:spacing w:line="280" w:lineRule="exact"/>
              <w:jc w:val="center"/>
            </w:pPr>
          </w:p>
        </w:tc>
        <w:tc>
          <w:tcPr>
            <w:tcW w:w="1276" w:type="dxa"/>
            <w:gridSpan w:val="6"/>
            <w:vAlign w:val="center"/>
          </w:tcPr>
          <w:p>
            <w:pPr>
              <w:spacing w:line="280" w:lineRule="exact"/>
              <w:jc w:val="center"/>
            </w:pPr>
            <w:r>
              <w:rPr>
                <w:rFonts w:hint="eastAsia"/>
              </w:rPr>
              <w:t>本</w:t>
            </w:r>
            <w:r>
              <w:t xml:space="preserve">  </w:t>
            </w:r>
            <w:r>
              <w:rPr>
                <w:rFonts w:hint="eastAsia"/>
              </w:rPr>
              <w:t>科</w:t>
            </w:r>
          </w:p>
        </w:tc>
        <w:tc>
          <w:tcPr>
            <w:tcW w:w="1779" w:type="dxa"/>
            <w:gridSpan w:val="8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560" w:type="dxa"/>
            <w:gridSpan w:val="4"/>
            <w:vMerge w:val="continue"/>
            <w:vAlign w:val="center"/>
          </w:tcPr>
          <w:p>
            <w:pPr>
              <w:spacing w:line="280" w:lineRule="exact"/>
              <w:jc w:val="center"/>
            </w:pPr>
          </w:p>
        </w:tc>
        <w:tc>
          <w:tcPr>
            <w:tcW w:w="2872" w:type="dxa"/>
            <w:gridSpan w:val="23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726" w:type="dxa"/>
            <w:gridSpan w:val="4"/>
            <w:vMerge w:val="continue"/>
            <w:vAlign w:val="center"/>
          </w:tcPr>
          <w:p>
            <w:pPr>
              <w:spacing w:line="280" w:lineRule="exact"/>
              <w:jc w:val="center"/>
            </w:pPr>
          </w:p>
        </w:tc>
        <w:tc>
          <w:tcPr>
            <w:tcW w:w="1641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356" w:type="dxa"/>
            <w:vMerge w:val="continue"/>
            <w:vAlign w:val="center"/>
          </w:tcPr>
          <w:p>
            <w:pPr>
              <w:widowControl/>
              <w:jc w:val="left"/>
            </w:pPr>
          </w:p>
        </w:tc>
        <w:tc>
          <w:tcPr>
            <w:tcW w:w="1276" w:type="dxa"/>
            <w:gridSpan w:val="6"/>
            <w:vAlign w:val="center"/>
          </w:tcPr>
          <w:p>
            <w:pPr>
              <w:spacing w:line="280" w:lineRule="exact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硕士研究生</w:t>
            </w:r>
          </w:p>
        </w:tc>
        <w:tc>
          <w:tcPr>
            <w:tcW w:w="1779" w:type="dxa"/>
            <w:gridSpan w:val="8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560" w:type="dxa"/>
            <w:gridSpan w:val="4"/>
            <w:vMerge w:val="continue"/>
            <w:vAlign w:val="center"/>
          </w:tcPr>
          <w:p>
            <w:pPr>
              <w:widowControl/>
              <w:jc w:val="left"/>
            </w:pPr>
          </w:p>
        </w:tc>
        <w:tc>
          <w:tcPr>
            <w:tcW w:w="2872" w:type="dxa"/>
            <w:gridSpan w:val="23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726" w:type="dxa"/>
            <w:gridSpan w:val="4"/>
            <w:vMerge w:val="continue"/>
            <w:vAlign w:val="center"/>
          </w:tcPr>
          <w:p>
            <w:pPr>
              <w:widowControl/>
              <w:jc w:val="left"/>
            </w:pPr>
          </w:p>
        </w:tc>
        <w:tc>
          <w:tcPr>
            <w:tcW w:w="1641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356" w:type="dxa"/>
            <w:vMerge w:val="continue"/>
            <w:vAlign w:val="center"/>
          </w:tcPr>
          <w:p>
            <w:pPr>
              <w:widowControl/>
              <w:jc w:val="left"/>
            </w:pPr>
          </w:p>
        </w:tc>
        <w:tc>
          <w:tcPr>
            <w:tcW w:w="1276" w:type="dxa"/>
            <w:gridSpan w:val="6"/>
            <w:vAlign w:val="center"/>
          </w:tcPr>
          <w:p>
            <w:pPr>
              <w:spacing w:line="280" w:lineRule="exact"/>
              <w:jc w:val="center"/>
            </w:pPr>
            <w:r>
              <w:rPr>
                <w:rFonts w:hint="eastAsia"/>
                <w:sz w:val="20"/>
              </w:rPr>
              <w:t>博士研究生</w:t>
            </w:r>
          </w:p>
        </w:tc>
        <w:tc>
          <w:tcPr>
            <w:tcW w:w="1779" w:type="dxa"/>
            <w:gridSpan w:val="8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560" w:type="dxa"/>
            <w:gridSpan w:val="4"/>
            <w:vMerge w:val="continue"/>
            <w:vAlign w:val="center"/>
          </w:tcPr>
          <w:p>
            <w:pPr>
              <w:widowControl/>
              <w:jc w:val="left"/>
            </w:pPr>
          </w:p>
        </w:tc>
        <w:tc>
          <w:tcPr>
            <w:tcW w:w="2872" w:type="dxa"/>
            <w:gridSpan w:val="23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726" w:type="dxa"/>
            <w:gridSpan w:val="4"/>
            <w:vMerge w:val="continue"/>
            <w:vAlign w:val="center"/>
          </w:tcPr>
          <w:p>
            <w:pPr>
              <w:widowControl/>
              <w:jc w:val="left"/>
            </w:pPr>
          </w:p>
        </w:tc>
        <w:tc>
          <w:tcPr>
            <w:tcW w:w="1641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6" w:hRule="exact"/>
        </w:trPr>
        <w:tc>
          <w:tcPr>
            <w:tcW w:w="1632" w:type="dxa"/>
            <w:gridSpan w:val="7"/>
            <w:vAlign w:val="center"/>
          </w:tcPr>
          <w:p>
            <w:pPr>
              <w:spacing w:line="280" w:lineRule="exact"/>
              <w:jc w:val="center"/>
            </w:pPr>
            <w:r>
              <w:rPr>
                <w:rFonts w:hint="eastAsia"/>
              </w:rPr>
              <w:t>原高考入学</w:t>
            </w:r>
          </w:p>
          <w:p>
            <w:pPr>
              <w:spacing w:line="280" w:lineRule="exact"/>
              <w:jc w:val="center"/>
            </w:pPr>
            <w:r>
              <w:rPr>
                <w:rFonts w:hint="eastAsia"/>
              </w:rPr>
              <w:t>批次及分数</w:t>
            </w:r>
          </w:p>
        </w:tc>
        <w:tc>
          <w:tcPr>
            <w:tcW w:w="2339" w:type="dxa"/>
            <w:gridSpan w:val="12"/>
            <w:vAlign w:val="center"/>
          </w:tcPr>
          <w:p>
            <w:pPr>
              <w:spacing w:line="320" w:lineRule="exact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 w:cs="仿宋_GB2312"/>
              </w:rPr>
              <w:t>批次：</w:t>
            </w:r>
          </w:p>
          <w:p>
            <w:pPr>
              <w:spacing w:line="320" w:lineRule="exact"/>
              <w:rPr>
                <w:rFonts w:ascii="仿宋_GB2312" w:eastAsia="仿宋_GB2312" w:cs="仿宋_GB2312"/>
              </w:rPr>
            </w:pPr>
            <w:r>
              <w:rPr>
                <w:rFonts w:hint="eastAsia" w:ascii="仿宋_GB2312" w:eastAsia="仿宋_GB2312" w:cs="仿宋_GB2312"/>
              </w:rPr>
              <w:t>分数：</w:t>
            </w:r>
          </w:p>
          <w:p>
            <w:pPr>
              <w:spacing w:line="320" w:lineRule="exact"/>
            </w:pPr>
            <w:r>
              <w:rPr>
                <w:rFonts w:hint="eastAsia" w:ascii="仿宋_GB2312" w:eastAsia="仿宋_GB2312" w:cs="仿宋_GB2312"/>
              </w:rPr>
              <w:t>报考学科分数：</w:t>
            </w:r>
          </w:p>
        </w:tc>
        <w:tc>
          <w:tcPr>
            <w:tcW w:w="1197" w:type="dxa"/>
            <w:gridSpan w:val="9"/>
            <w:vAlign w:val="center"/>
          </w:tcPr>
          <w:p>
            <w:pPr>
              <w:spacing w:line="280" w:lineRule="exact"/>
              <w:jc w:val="center"/>
            </w:pPr>
            <w:r>
              <w:rPr>
                <w:rFonts w:hint="eastAsia"/>
              </w:rPr>
              <w:t>现综合成绩排名</w:t>
            </w:r>
          </w:p>
        </w:tc>
        <w:tc>
          <w:tcPr>
            <w:tcW w:w="1435" w:type="dxa"/>
            <w:gridSpan w:val="10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 w:cs="仿宋_GB2312"/>
                <w:sz w:val="52"/>
                <w:szCs w:val="52"/>
              </w:rPr>
            </w:pPr>
            <w:r>
              <w:rPr>
                <w:rFonts w:ascii="仿宋_GB2312" w:eastAsia="仿宋_GB2312" w:cs="仿宋_GB2312"/>
                <w:sz w:val="52"/>
                <w:szCs w:val="52"/>
              </w:rPr>
              <w:t>/</w:t>
            </w:r>
          </w:p>
        </w:tc>
        <w:tc>
          <w:tcPr>
            <w:tcW w:w="1239" w:type="dxa"/>
            <w:gridSpan w:val="10"/>
            <w:vAlign w:val="center"/>
          </w:tcPr>
          <w:p>
            <w:pPr>
              <w:spacing w:line="280" w:lineRule="exact"/>
              <w:jc w:val="center"/>
            </w:pPr>
            <w:r>
              <w:rPr>
                <w:rFonts w:hint="eastAsia"/>
              </w:rPr>
              <w:t>现专业成绩排名</w:t>
            </w:r>
          </w:p>
        </w:tc>
        <w:tc>
          <w:tcPr>
            <w:tcW w:w="1368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 w:cs="仿宋_GB2312"/>
                <w:sz w:val="52"/>
                <w:szCs w:val="52"/>
              </w:rPr>
            </w:pPr>
            <w:r>
              <w:rPr>
                <w:rFonts w:ascii="仿宋_GB2312" w:eastAsia="仿宋_GB2312" w:cs="仿宋_GB2312"/>
                <w:sz w:val="52"/>
                <w:szCs w:val="52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1424" w:type="dxa"/>
            <w:gridSpan w:val="6"/>
            <w:vMerge w:val="restart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</w:pPr>
            <w:r>
              <w:rPr>
                <w:rFonts w:hint="eastAsia"/>
              </w:rPr>
              <w:t>现户籍地</w:t>
            </w:r>
          </w:p>
        </w:tc>
        <w:tc>
          <w:tcPr>
            <w:tcW w:w="1257" w:type="dxa"/>
            <w:gridSpan w:val="4"/>
            <w:vMerge w:val="restart"/>
            <w:tcBorders>
              <w:lef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761" w:type="dxa"/>
            <w:gridSpan w:val="6"/>
            <w:vMerge w:val="restart"/>
            <w:vAlign w:val="center"/>
          </w:tcPr>
          <w:p>
            <w:pPr>
              <w:spacing w:line="280" w:lineRule="exact"/>
              <w:jc w:val="center"/>
            </w:pPr>
            <w:r>
              <w:rPr>
                <w:rFonts w:hint="eastAsia"/>
              </w:rPr>
              <w:t>通讯</w:t>
            </w:r>
          </w:p>
          <w:p>
            <w:pPr>
              <w:spacing w:line="280" w:lineRule="exact"/>
              <w:jc w:val="center"/>
            </w:pPr>
            <w:r>
              <w:rPr>
                <w:rFonts w:hint="eastAsia"/>
              </w:rPr>
              <w:t>地址</w:t>
            </w:r>
          </w:p>
        </w:tc>
        <w:tc>
          <w:tcPr>
            <w:tcW w:w="3049" w:type="dxa"/>
            <w:gridSpan w:val="21"/>
            <w:vMerge w:val="restart"/>
            <w:tcBorders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078" w:type="dxa"/>
            <w:gridSpan w:val="9"/>
            <w:tcBorders>
              <w:top w:val="single" w:color="000000" w:sz="4" w:space="0"/>
              <w:lef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</w:pPr>
            <w:r>
              <w:rPr>
                <w:rFonts w:hint="eastAsia"/>
              </w:rPr>
              <w:t>手机号码</w:t>
            </w:r>
          </w:p>
        </w:tc>
        <w:tc>
          <w:tcPr>
            <w:tcW w:w="1641" w:type="dxa"/>
            <w:gridSpan w:val="3"/>
            <w:tcBorders>
              <w:top w:val="single" w:color="000000" w:sz="4" w:space="0"/>
              <w:lef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7" w:hRule="exact"/>
        </w:trPr>
        <w:tc>
          <w:tcPr>
            <w:tcW w:w="1424" w:type="dxa"/>
            <w:gridSpan w:val="6"/>
            <w:vMerge w:val="continue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1257" w:type="dxa"/>
            <w:gridSpan w:val="4"/>
            <w:vMerge w:val="continue"/>
            <w:tcBorders>
              <w:lef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</w:rPr>
            </w:pPr>
          </w:p>
        </w:tc>
        <w:tc>
          <w:tcPr>
            <w:tcW w:w="761" w:type="dxa"/>
            <w:gridSpan w:val="6"/>
            <w:vMerge w:val="continue"/>
            <w:vAlign w:val="center"/>
          </w:tcPr>
          <w:p>
            <w:pPr>
              <w:widowControl/>
              <w:jc w:val="left"/>
            </w:pPr>
          </w:p>
        </w:tc>
        <w:tc>
          <w:tcPr>
            <w:tcW w:w="3049" w:type="dxa"/>
            <w:gridSpan w:val="21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</w:rPr>
            </w:pPr>
          </w:p>
        </w:tc>
        <w:tc>
          <w:tcPr>
            <w:tcW w:w="1078" w:type="dxa"/>
            <w:gridSpan w:val="9"/>
            <w:vMerge w:val="restart"/>
            <w:tcBorders>
              <w:lef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</w:pPr>
            <w:r>
              <w:rPr>
                <w:rFonts w:hint="eastAsia"/>
              </w:rPr>
              <w:t>备用手机</w:t>
            </w:r>
          </w:p>
        </w:tc>
        <w:tc>
          <w:tcPr>
            <w:tcW w:w="1641" w:type="dxa"/>
            <w:gridSpan w:val="3"/>
            <w:vMerge w:val="restart"/>
            <w:tcBorders>
              <w:lef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0" w:hRule="exact"/>
        </w:trPr>
        <w:tc>
          <w:tcPr>
            <w:tcW w:w="1424" w:type="dxa"/>
            <w:gridSpan w:val="6"/>
            <w:vMerge w:val="restart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</w:pPr>
            <w:r>
              <w:rPr>
                <w:rFonts w:hint="eastAsia"/>
                <w:spacing w:val="1"/>
                <w:w w:val="83"/>
                <w:kern w:val="0"/>
                <w:fitText w:val="1050" w:id="-1168809471"/>
              </w:rPr>
              <w:t>入学前户籍</w:t>
            </w:r>
            <w:r>
              <w:rPr>
                <w:rFonts w:hint="eastAsia"/>
                <w:spacing w:val="-1"/>
                <w:w w:val="83"/>
                <w:kern w:val="0"/>
                <w:fitText w:val="1050" w:id="-1168809471"/>
              </w:rPr>
              <w:t>地</w:t>
            </w:r>
          </w:p>
        </w:tc>
        <w:tc>
          <w:tcPr>
            <w:tcW w:w="1257" w:type="dxa"/>
            <w:gridSpan w:val="4"/>
            <w:vMerge w:val="restart"/>
            <w:tcBorders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761" w:type="dxa"/>
            <w:gridSpan w:val="6"/>
            <w:vMerge w:val="continue"/>
            <w:vAlign w:val="center"/>
          </w:tcPr>
          <w:p>
            <w:pPr>
              <w:widowControl/>
              <w:jc w:val="left"/>
            </w:pPr>
          </w:p>
        </w:tc>
        <w:tc>
          <w:tcPr>
            <w:tcW w:w="3049" w:type="dxa"/>
            <w:gridSpan w:val="21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</w:rPr>
            </w:pPr>
          </w:p>
        </w:tc>
        <w:tc>
          <w:tcPr>
            <w:tcW w:w="1078" w:type="dxa"/>
            <w:gridSpan w:val="9"/>
            <w:vMerge w:val="continue"/>
            <w:tcBorders>
              <w:left w:val="single" w:color="000000" w:sz="4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1641" w:type="dxa"/>
            <w:gridSpan w:val="3"/>
            <w:vMerge w:val="continue"/>
            <w:tcBorders>
              <w:lef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1424" w:type="dxa"/>
            <w:gridSpan w:val="6"/>
            <w:vMerge w:val="continue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1257" w:type="dxa"/>
            <w:gridSpan w:val="4"/>
            <w:vMerge w:val="continue"/>
            <w:tcBorders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</w:rPr>
            </w:pPr>
          </w:p>
        </w:tc>
        <w:tc>
          <w:tcPr>
            <w:tcW w:w="1290" w:type="dxa"/>
            <w:gridSpan w:val="9"/>
            <w:vAlign w:val="center"/>
          </w:tcPr>
          <w:p>
            <w:pPr>
              <w:spacing w:line="280" w:lineRule="exact"/>
              <w:jc w:val="center"/>
            </w:pPr>
            <w:r>
              <w:t>QQ</w:t>
            </w:r>
            <w:r>
              <w:rPr>
                <w:rFonts w:hint="eastAsia"/>
              </w:rPr>
              <w:t>号码</w:t>
            </w:r>
          </w:p>
        </w:tc>
        <w:tc>
          <w:tcPr>
            <w:tcW w:w="2016" w:type="dxa"/>
            <w:gridSpan w:val="15"/>
            <w:tcBorders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312" w:type="dxa"/>
            <w:gridSpan w:val="11"/>
            <w:vAlign w:val="center"/>
          </w:tcPr>
          <w:p>
            <w:pPr>
              <w:spacing w:line="280" w:lineRule="exact"/>
              <w:jc w:val="center"/>
            </w:pPr>
            <w:r>
              <w:rPr>
                <w:rFonts w:hint="eastAsia"/>
              </w:rPr>
              <w:t>电子邮箱</w:t>
            </w:r>
          </w:p>
        </w:tc>
        <w:tc>
          <w:tcPr>
            <w:tcW w:w="1911" w:type="dxa"/>
            <w:gridSpan w:val="4"/>
            <w:tcBorders>
              <w:lef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exact"/>
        </w:trPr>
        <w:tc>
          <w:tcPr>
            <w:tcW w:w="1424" w:type="dxa"/>
            <w:gridSpan w:val="6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kern w:val="0"/>
              </w:rPr>
            </w:pPr>
            <w:r>
              <w:rPr>
                <w:rFonts w:hint="eastAsia"/>
                <w:kern w:val="0"/>
              </w:rPr>
              <w:t>报名资格</w:t>
            </w:r>
          </w:p>
          <w:p>
            <w:pPr>
              <w:spacing w:line="280" w:lineRule="exact"/>
              <w:jc w:val="center"/>
              <w:rPr>
                <w:kern w:val="0"/>
              </w:rPr>
            </w:pPr>
            <w:r>
              <w:rPr>
                <w:rFonts w:hint="eastAsia"/>
                <w:kern w:val="0"/>
              </w:rPr>
              <w:t>条件</w:t>
            </w:r>
          </w:p>
        </w:tc>
        <w:tc>
          <w:tcPr>
            <w:tcW w:w="7786" w:type="dxa"/>
            <w:gridSpan w:val="43"/>
            <w:tcBorders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2" w:hRule="atLeast"/>
        </w:trPr>
        <w:tc>
          <w:tcPr>
            <w:tcW w:w="1174" w:type="dxa"/>
            <w:gridSpan w:val="4"/>
            <w:vMerge w:val="restart"/>
            <w:tcBorders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个人简历</w:t>
            </w:r>
          </w:p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（从初中填起）</w:t>
            </w:r>
          </w:p>
        </w:tc>
        <w:tc>
          <w:tcPr>
            <w:tcW w:w="2009" w:type="dxa"/>
            <w:gridSpan w:val="9"/>
            <w:tcBorders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起讫时间</w:t>
            </w:r>
          </w:p>
        </w:tc>
        <w:tc>
          <w:tcPr>
            <w:tcW w:w="2668" w:type="dxa"/>
            <w:gridSpan w:val="19"/>
            <w:tcBorders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学校</w:t>
            </w:r>
          </w:p>
        </w:tc>
        <w:tc>
          <w:tcPr>
            <w:tcW w:w="1985" w:type="dxa"/>
            <w:gridSpan w:val="15"/>
            <w:tcBorders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职务</w:t>
            </w:r>
          </w:p>
        </w:tc>
        <w:tc>
          <w:tcPr>
            <w:tcW w:w="1374" w:type="dxa"/>
            <w:gridSpan w:val="2"/>
            <w:tcBorders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班主任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</w:trPr>
        <w:tc>
          <w:tcPr>
            <w:tcW w:w="1174" w:type="dxa"/>
            <w:gridSpan w:val="4"/>
            <w:vMerge w:val="continue"/>
            <w:tcBorders>
              <w:bottom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</w:rPr>
            </w:pPr>
          </w:p>
        </w:tc>
        <w:tc>
          <w:tcPr>
            <w:tcW w:w="2009" w:type="dxa"/>
            <w:gridSpan w:val="9"/>
            <w:tcBorders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</w:rPr>
            </w:pPr>
            <w:r>
              <w:rPr>
                <w:rFonts w:ascii="仿宋_GB2312" w:hAnsi="宋体" w:eastAsia="仿宋_GB2312" w:cs="仿宋_GB2312"/>
              </w:rPr>
              <w:t>—</w:t>
            </w:r>
          </w:p>
        </w:tc>
        <w:tc>
          <w:tcPr>
            <w:tcW w:w="2668" w:type="dxa"/>
            <w:gridSpan w:val="19"/>
            <w:tcBorders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1985" w:type="dxa"/>
            <w:gridSpan w:val="15"/>
            <w:tcBorders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1374" w:type="dxa"/>
            <w:gridSpan w:val="2"/>
            <w:tcBorders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</w:trPr>
        <w:tc>
          <w:tcPr>
            <w:tcW w:w="1174" w:type="dxa"/>
            <w:gridSpan w:val="4"/>
            <w:vMerge w:val="continue"/>
            <w:tcBorders>
              <w:bottom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</w:rPr>
            </w:pPr>
          </w:p>
        </w:tc>
        <w:tc>
          <w:tcPr>
            <w:tcW w:w="2009" w:type="dxa"/>
            <w:gridSpan w:val="9"/>
            <w:tcBorders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</w:rPr>
            </w:pPr>
            <w:r>
              <w:rPr>
                <w:rFonts w:ascii="仿宋_GB2312" w:hAnsi="宋体" w:eastAsia="仿宋_GB2312" w:cs="仿宋_GB2312"/>
              </w:rPr>
              <w:t>—</w:t>
            </w:r>
          </w:p>
        </w:tc>
        <w:tc>
          <w:tcPr>
            <w:tcW w:w="2668" w:type="dxa"/>
            <w:gridSpan w:val="19"/>
            <w:tcBorders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1985" w:type="dxa"/>
            <w:gridSpan w:val="15"/>
            <w:tcBorders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1374" w:type="dxa"/>
            <w:gridSpan w:val="2"/>
            <w:tcBorders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</w:trPr>
        <w:tc>
          <w:tcPr>
            <w:tcW w:w="1174" w:type="dxa"/>
            <w:gridSpan w:val="4"/>
            <w:vMerge w:val="continue"/>
            <w:tcBorders>
              <w:bottom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</w:rPr>
            </w:pPr>
          </w:p>
        </w:tc>
        <w:tc>
          <w:tcPr>
            <w:tcW w:w="2009" w:type="dxa"/>
            <w:gridSpan w:val="9"/>
            <w:tcBorders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</w:rPr>
            </w:pPr>
            <w:r>
              <w:rPr>
                <w:rFonts w:ascii="仿宋_GB2312" w:hAnsi="宋体" w:eastAsia="仿宋_GB2312" w:cs="仿宋_GB2312"/>
              </w:rPr>
              <w:t>—</w:t>
            </w:r>
          </w:p>
        </w:tc>
        <w:tc>
          <w:tcPr>
            <w:tcW w:w="2668" w:type="dxa"/>
            <w:gridSpan w:val="19"/>
            <w:tcBorders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1985" w:type="dxa"/>
            <w:gridSpan w:val="15"/>
            <w:tcBorders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1374" w:type="dxa"/>
            <w:gridSpan w:val="2"/>
            <w:tcBorders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</w:trPr>
        <w:tc>
          <w:tcPr>
            <w:tcW w:w="1174" w:type="dxa"/>
            <w:gridSpan w:val="4"/>
            <w:vMerge w:val="continue"/>
            <w:tcBorders>
              <w:bottom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</w:rPr>
            </w:pPr>
          </w:p>
        </w:tc>
        <w:tc>
          <w:tcPr>
            <w:tcW w:w="2009" w:type="dxa"/>
            <w:gridSpan w:val="9"/>
            <w:tcBorders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</w:rPr>
            </w:pPr>
            <w:r>
              <w:rPr>
                <w:rFonts w:ascii="仿宋_GB2312" w:hAnsi="宋体" w:eastAsia="仿宋_GB2312" w:cs="仿宋_GB2312"/>
              </w:rPr>
              <w:t>—</w:t>
            </w:r>
          </w:p>
        </w:tc>
        <w:tc>
          <w:tcPr>
            <w:tcW w:w="2668" w:type="dxa"/>
            <w:gridSpan w:val="19"/>
            <w:tcBorders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1985" w:type="dxa"/>
            <w:gridSpan w:val="15"/>
            <w:tcBorders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1374" w:type="dxa"/>
            <w:gridSpan w:val="2"/>
            <w:tcBorders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2" w:hRule="atLeast"/>
        </w:trPr>
        <w:tc>
          <w:tcPr>
            <w:tcW w:w="1174" w:type="dxa"/>
            <w:gridSpan w:val="4"/>
            <w:vMerge w:val="restart"/>
            <w:tcBorders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家庭成员</w:t>
            </w:r>
          </w:p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及主要社会关系</w:t>
            </w:r>
          </w:p>
        </w:tc>
        <w:tc>
          <w:tcPr>
            <w:tcW w:w="2009" w:type="dxa"/>
            <w:gridSpan w:val="9"/>
            <w:tcBorders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与本人关系</w:t>
            </w:r>
          </w:p>
        </w:tc>
        <w:tc>
          <w:tcPr>
            <w:tcW w:w="1423" w:type="dxa"/>
            <w:gridSpan w:val="11"/>
            <w:tcBorders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姓名</w:t>
            </w:r>
          </w:p>
        </w:tc>
        <w:tc>
          <w:tcPr>
            <w:tcW w:w="3230" w:type="dxa"/>
            <w:gridSpan w:val="23"/>
            <w:tcBorders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工作单位</w:t>
            </w:r>
          </w:p>
        </w:tc>
        <w:tc>
          <w:tcPr>
            <w:tcW w:w="1374" w:type="dxa"/>
            <w:gridSpan w:val="2"/>
            <w:tcBorders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</w:trPr>
        <w:tc>
          <w:tcPr>
            <w:tcW w:w="1174" w:type="dxa"/>
            <w:gridSpan w:val="4"/>
            <w:vMerge w:val="continue"/>
            <w:tcBorders>
              <w:bottom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</w:rPr>
            </w:pPr>
          </w:p>
        </w:tc>
        <w:tc>
          <w:tcPr>
            <w:tcW w:w="2009" w:type="dxa"/>
            <w:gridSpan w:val="9"/>
            <w:tcBorders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1423" w:type="dxa"/>
            <w:gridSpan w:val="11"/>
            <w:tcBorders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3230" w:type="dxa"/>
            <w:gridSpan w:val="23"/>
            <w:tcBorders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1374" w:type="dxa"/>
            <w:gridSpan w:val="2"/>
            <w:tcBorders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</w:trPr>
        <w:tc>
          <w:tcPr>
            <w:tcW w:w="1174" w:type="dxa"/>
            <w:gridSpan w:val="4"/>
            <w:vMerge w:val="continue"/>
            <w:tcBorders>
              <w:bottom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</w:rPr>
            </w:pPr>
          </w:p>
        </w:tc>
        <w:tc>
          <w:tcPr>
            <w:tcW w:w="2009" w:type="dxa"/>
            <w:gridSpan w:val="9"/>
            <w:tcBorders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1423" w:type="dxa"/>
            <w:gridSpan w:val="11"/>
            <w:tcBorders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3230" w:type="dxa"/>
            <w:gridSpan w:val="23"/>
            <w:tcBorders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1374" w:type="dxa"/>
            <w:gridSpan w:val="2"/>
            <w:tcBorders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</w:trPr>
        <w:tc>
          <w:tcPr>
            <w:tcW w:w="1174" w:type="dxa"/>
            <w:gridSpan w:val="4"/>
            <w:vMerge w:val="continue"/>
            <w:tcBorders>
              <w:bottom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</w:rPr>
            </w:pPr>
          </w:p>
        </w:tc>
        <w:tc>
          <w:tcPr>
            <w:tcW w:w="2009" w:type="dxa"/>
            <w:gridSpan w:val="9"/>
            <w:tcBorders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1423" w:type="dxa"/>
            <w:gridSpan w:val="11"/>
            <w:tcBorders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3230" w:type="dxa"/>
            <w:gridSpan w:val="23"/>
            <w:tcBorders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1374" w:type="dxa"/>
            <w:gridSpan w:val="2"/>
            <w:tcBorders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2" w:hRule="exact"/>
        </w:trPr>
        <w:tc>
          <w:tcPr>
            <w:tcW w:w="1174" w:type="dxa"/>
            <w:gridSpan w:val="4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大学期间获得的</w:t>
            </w:r>
          </w:p>
          <w:p>
            <w:pPr>
              <w:jc w:val="center"/>
            </w:pPr>
            <w:r>
              <w:rPr>
                <w:rFonts w:hint="eastAsia"/>
              </w:rPr>
              <w:t>主要荣誉</w:t>
            </w:r>
          </w:p>
        </w:tc>
        <w:tc>
          <w:tcPr>
            <w:tcW w:w="8036" w:type="dxa"/>
            <w:gridSpan w:val="45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>
            <w:pPr>
              <w:rPr>
                <w:rFonts w:ascii="仿宋_GB2312" w:eastAsia="仿宋_GB2312"/>
              </w:rPr>
            </w:pPr>
            <w: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84" w:hRule="atLeast"/>
        </w:trPr>
        <w:tc>
          <w:tcPr>
            <w:tcW w:w="9210" w:type="dxa"/>
            <w:gridSpan w:val="49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>
            <w:pPr>
              <w:spacing w:line="240" w:lineRule="exact"/>
            </w:pPr>
            <w:r>
              <w:t xml:space="preserve">    </w:t>
            </w:r>
            <w:r>
              <w:rPr>
                <w:rFonts w:hint="eastAsia"/>
              </w:rPr>
              <w:t>以上本人个人有关信息及提供的证明、证件等相关材料真实、准确，如有违反，本人自愿承担相应责任。</w:t>
            </w:r>
          </w:p>
          <w:p>
            <w:r>
              <w:rPr>
                <w:rFonts w:hint="eastAsia"/>
              </w:rPr>
              <w:t>　　　　　　　　　　　　承诺人（签名）：</w:t>
            </w:r>
            <w:r>
              <w:t xml:space="preserve">   </w:t>
            </w:r>
            <w:r>
              <w:rPr>
                <w:rFonts w:hint="eastAsia"/>
              </w:rPr>
              <w:t xml:space="preserve">          </w:t>
            </w:r>
            <w:r>
              <w:t xml:space="preserve">         </w:t>
            </w:r>
            <w:r>
              <w:rPr>
                <w:rFonts w:hint="eastAsia"/>
              </w:rPr>
              <w:t>年</w:t>
            </w:r>
            <w:r>
              <w:t xml:space="preserve">    </w:t>
            </w:r>
            <w:r>
              <w:rPr>
                <w:rFonts w:hint="eastAsia"/>
              </w:rPr>
              <w:t>月</w:t>
            </w:r>
            <w:r>
              <w:t xml:space="preserve">    </w:t>
            </w:r>
            <w:r>
              <w:rPr>
                <w:rFonts w:hint="eastAsia"/>
              </w:rPr>
              <w:t>日</w:t>
            </w:r>
          </w:p>
        </w:tc>
      </w:tr>
    </w:tbl>
    <w:p>
      <w:pPr>
        <w:spacing w:line="440" w:lineRule="exact"/>
        <w:jc w:val="center"/>
        <w:rPr>
          <w:rFonts w:ascii="方正小标宋简体" w:hAnsi="华文中宋" w:eastAsia="方正小标宋简体" w:cs="方正小标宋简体"/>
          <w:sz w:val="36"/>
          <w:szCs w:val="36"/>
        </w:rPr>
      </w:pPr>
    </w:p>
    <w:p>
      <w:pPr>
        <w:spacing w:line="440" w:lineRule="exact"/>
        <w:jc w:val="center"/>
        <w:rPr>
          <w:rFonts w:ascii="方正小标宋简体" w:hAnsi="华文中宋" w:eastAsia="方正小标宋简体"/>
          <w:sz w:val="36"/>
          <w:szCs w:val="36"/>
        </w:rPr>
      </w:pPr>
      <w:r>
        <w:rPr>
          <w:rFonts w:hint="eastAsia" w:ascii="方正小标宋简体" w:hAnsi="华文中宋" w:eastAsia="方正小标宋简体" w:cs="方正小标宋简体"/>
          <w:sz w:val="36"/>
          <w:szCs w:val="36"/>
        </w:rPr>
        <w:t>报名表填写说明</w:t>
      </w:r>
    </w:p>
    <w:p>
      <w:pPr>
        <w:ind w:firstLine="544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 w:cs="仿宋_GB2312"/>
          <w:sz w:val="28"/>
          <w:szCs w:val="28"/>
        </w:rPr>
        <w:t>表中内容务必如实认真填写，要求字迹端正、清楚（有条件的可电子稿打印），如发现有弄虚作假者取消聘用资格。</w:t>
      </w:r>
    </w:p>
    <w:p>
      <w:pPr>
        <w:ind w:firstLine="544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 w:cs="仿宋_GB2312"/>
          <w:sz w:val="28"/>
          <w:szCs w:val="28"/>
        </w:rPr>
        <w:t>报名表格填写说明如下（在相应的格子内填入免冠正面单寸电子照片，照片要求符合本人相貌特征，未经修图软件过分处理）：</w:t>
      </w:r>
    </w:p>
    <w:p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cs="仿宋_GB2312"/>
          <w:sz w:val="28"/>
          <w:szCs w:val="28"/>
        </w:rPr>
        <w:t>1</w:t>
      </w:r>
      <w:r>
        <w:rPr>
          <w:rFonts w:hint="eastAsia" w:ascii="仿宋_GB2312" w:eastAsia="仿宋_GB2312" w:cs="仿宋_GB2312"/>
          <w:sz w:val="28"/>
          <w:szCs w:val="28"/>
        </w:rPr>
        <w:t>.应聘岗位及代码（具体的相应岗位代码）：如，高中语文教师</w:t>
      </w:r>
      <w:r>
        <w:rPr>
          <w:rFonts w:ascii="仿宋_GB2312" w:eastAsia="仿宋_GB2312" w:cs="仿宋_GB2312"/>
          <w:sz w:val="28"/>
          <w:szCs w:val="28"/>
        </w:rPr>
        <w:t>2</w:t>
      </w:r>
      <w:r>
        <w:rPr>
          <w:rFonts w:hint="eastAsia" w:ascii="仿宋_GB2312" w:eastAsia="仿宋_GB2312" w:cs="仿宋_GB2312"/>
          <w:sz w:val="28"/>
          <w:szCs w:val="28"/>
        </w:rPr>
        <w:t>401</w:t>
      </w:r>
    </w:p>
    <w:p>
      <w:pPr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/>
          <w:sz w:val="28"/>
          <w:szCs w:val="28"/>
        </w:rPr>
        <w:t>2</w:t>
      </w:r>
      <w:r>
        <w:rPr>
          <w:rFonts w:hint="eastAsia" w:ascii="仿宋_GB2312" w:eastAsia="仿宋_GB2312" w:cs="仿宋_GB2312"/>
          <w:sz w:val="28"/>
          <w:szCs w:val="28"/>
        </w:rPr>
        <w:t>.报名编号：由工作人员编写，报名人员不用填写</w:t>
      </w:r>
    </w:p>
    <w:p>
      <w:pPr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 w:cs="仿宋_GB2312"/>
          <w:sz w:val="28"/>
          <w:szCs w:val="28"/>
        </w:rPr>
        <w:t>3.招聘单位：参照招聘计划表中的招聘单位填写</w:t>
      </w:r>
    </w:p>
    <w:p>
      <w:pPr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 w:cs="仿宋_GB2312"/>
          <w:sz w:val="28"/>
          <w:szCs w:val="28"/>
        </w:rPr>
        <w:t>4.姓名、身份证号、民族、性别：按本人身份证上的填写，如民族填“汉”，性别填“女”，出生年月与身份证出生年月保持一致，填写连续的六位数字，如：“2001</w:t>
      </w:r>
      <w:r>
        <w:rPr>
          <w:rFonts w:ascii="仿宋_GB2312" w:eastAsia="仿宋_GB2312" w:cs="仿宋_GB2312"/>
          <w:sz w:val="28"/>
          <w:szCs w:val="28"/>
        </w:rPr>
        <w:t>08</w:t>
      </w:r>
      <w:r>
        <w:rPr>
          <w:rFonts w:hint="eastAsia" w:ascii="仿宋_GB2312" w:eastAsia="仿宋_GB2312" w:cs="仿宋_GB2312"/>
          <w:sz w:val="28"/>
          <w:szCs w:val="28"/>
        </w:rPr>
        <w:t>”</w:t>
      </w:r>
    </w:p>
    <w:p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cs="仿宋_GB2312"/>
          <w:sz w:val="28"/>
          <w:szCs w:val="28"/>
        </w:rPr>
        <w:t>5</w:t>
      </w:r>
      <w:r>
        <w:rPr>
          <w:rFonts w:hint="eastAsia" w:ascii="仿宋_GB2312" w:eastAsia="仿宋_GB2312" w:cs="仿宋_GB2312"/>
          <w:sz w:val="28"/>
          <w:szCs w:val="28"/>
        </w:rPr>
        <w:t>.政治面貌：填“中共党员”“共青团员”“群众”，如民主党派根据该党派相应的简称填写，填写如“民进会员”</w:t>
      </w:r>
    </w:p>
    <w:p>
      <w:pPr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/>
          <w:sz w:val="28"/>
          <w:szCs w:val="28"/>
        </w:rPr>
        <w:t>6</w:t>
      </w:r>
      <w:r>
        <w:rPr>
          <w:rFonts w:hint="eastAsia" w:ascii="仿宋_GB2312" w:eastAsia="仿宋_GB2312" w:cs="仿宋_GB2312"/>
          <w:sz w:val="28"/>
          <w:szCs w:val="28"/>
        </w:rPr>
        <w:t>.生源地：即填参加高考时，本人户籍所在的县（</w:t>
      </w:r>
      <w:r>
        <w:rPr>
          <w:rFonts w:ascii="仿宋_GB2312" w:eastAsia="仿宋_GB2312" w:cs="仿宋_GB2312"/>
          <w:sz w:val="28"/>
          <w:szCs w:val="28"/>
        </w:rPr>
        <w:t>市、区）</w:t>
      </w:r>
      <w:r>
        <w:rPr>
          <w:rFonts w:hint="eastAsia" w:ascii="仿宋_GB2312" w:eastAsia="仿宋_GB2312" w:cs="仿宋_GB2312"/>
          <w:sz w:val="28"/>
          <w:szCs w:val="28"/>
        </w:rPr>
        <w:t>，如某生高</w:t>
      </w:r>
      <w:r>
        <w:rPr>
          <w:rFonts w:ascii="仿宋_GB2312" w:eastAsia="仿宋_GB2312" w:cs="仿宋_GB2312"/>
          <w:sz w:val="28"/>
          <w:szCs w:val="28"/>
        </w:rPr>
        <w:t>考前</w:t>
      </w:r>
      <w:r>
        <w:rPr>
          <w:rFonts w:hint="eastAsia" w:ascii="仿宋_GB2312" w:eastAsia="仿宋_GB2312" w:cs="仿宋_GB2312"/>
          <w:sz w:val="28"/>
          <w:szCs w:val="28"/>
        </w:rPr>
        <w:t>户籍一直在瑞安，考上大学后户籍迁到杭州，但其生源地仍为瑞安市</w:t>
      </w:r>
    </w:p>
    <w:p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cs="仿宋_GB2312"/>
          <w:sz w:val="28"/>
          <w:szCs w:val="28"/>
        </w:rPr>
        <w:t>7</w:t>
      </w:r>
      <w:r>
        <w:rPr>
          <w:rFonts w:hint="eastAsia" w:ascii="仿宋_GB2312" w:eastAsia="仿宋_GB2312" w:cs="仿宋_GB2312"/>
          <w:sz w:val="28"/>
          <w:szCs w:val="28"/>
        </w:rPr>
        <w:t>.教师资格证学段：根据教师资格证填写，如高级中学</w:t>
      </w:r>
    </w:p>
    <w:p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cs="仿宋_GB2312"/>
          <w:sz w:val="28"/>
          <w:szCs w:val="28"/>
        </w:rPr>
        <w:t>8</w:t>
      </w:r>
      <w:r>
        <w:rPr>
          <w:rFonts w:hint="eastAsia" w:ascii="仿宋_GB2312" w:eastAsia="仿宋_GB2312" w:cs="仿宋_GB2312"/>
          <w:sz w:val="28"/>
          <w:szCs w:val="28"/>
        </w:rPr>
        <w:t>.教师资格证学科：根据教师资格证填写，如语文</w:t>
      </w:r>
    </w:p>
    <w:p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cs="仿宋_GB2312"/>
          <w:sz w:val="28"/>
          <w:szCs w:val="28"/>
        </w:rPr>
        <w:t>9</w:t>
      </w:r>
      <w:r>
        <w:rPr>
          <w:rFonts w:hint="eastAsia" w:ascii="仿宋_GB2312" w:eastAsia="仿宋_GB2312" w:cs="仿宋_GB2312"/>
          <w:sz w:val="28"/>
          <w:szCs w:val="28"/>
        </w:rPr>
        <w:t>.取得时间地点：上面一栏填取得时间，格式同出生年月；下面一栏填认定教师资格证地点，如“瑞安市教育局”“温州市教育局”等</w:t>
      </w:r>
    </w:p>
    <w:p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cs="仿宋_GB2312"/>
          <w:sz w:val="28"/>
          <w:szCs w:val="28"/>
        </w:rPr>
        <w:t>10</w:t>
      </w:r>
      <w:r>
        <w:rPr>
          <w:rFonts w:hint="eastAsia" w:ascii="仿宋_GB2312" w:eastAsia="仿宋_GB2312" w:cs="仿宋_GB2312"/>
          <w:sz w:val="28"/>
          <w:szCs w:val="28"/>
        </w:rPr>
        <w:t>.普通话等级：如“二甲”“二乙”</w:t>
      </w:r>
    </w:p>
    <w:p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cs="仿宋_GB2312"/>
          <w:sz w:val="28"/>
          <w:szCs w:val="28"/>
        </w:rPr>
        <w:t>11</w:t>
      </w:r>
      <w:r>
        <w:rPr>
          <w:rFonts w:hint="eastAsia" w:ascii="仿宋_GB2312" w:eastAsia="仿宋_GB2312" w:cs="仿宋_GB2312"/>
          <w:sz w:val="28"/>
          <w:szCs w:val="28"/>
        </w:rPr>
        <w:t>.毕业院校：填写一级院校如“浙江师范大学”“温州大学”，不能填成“温州大学教师教育学院”（毕业证书为独立二级学院发证的除外，以毕业证书上的鉴印为准）；专业一栏填写就读的专业（已有毕业证书的以《教育部学历证书电子注册备案表》上的专业为准，未毕业的以《教育部学籍在线验证报告》上的专业为准）；毕业时间格式同出生年月；无相关学历则不填写</w:t>
      </w:r>
    </w:p>
    <w:p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cs="仿宋_GB2312"/>
          <w:sz w:val="28"/>
          <w:szCs w:val="28"/>
        </w:rPr>
        <w:t>12</w:t>
      </w:r>
      <w:r>
        <w:rPr>
          <w:rFonts w:hint="eastAsia" w:ascii="仿宋_GB2312" w:eastAsia="仿宋_GB2312" w:cs="仿宋_GB2312"/>
          <w:sz w:val="28"/>
          <w:szCs w:val="28"/>
        </w:rPr>
        <w:t>.原入学批次及分数：填写入学时的高考批次和分数</w:t>
      </w:r>
    </w:p>
    <w:p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cs="仿宋_GB2312"/>
          <w:sz w:val="28"/>
          <w:szCs w:val="28"/>
        </w:rPr>
        <w:t>13</w:t>
      </w:r>
      <w:r>
        <w:rPr>
          <w:rFonts w:hint="eastAsia" w:ascii="仿宋_GB2312" w:eastAsia="仿宋_GB2312" w:cs="仿宋_GB2312"/>
          <w:sz w:val="28"/>
          <w:szCs w:val="28"/>
        </w:rPr>
        <w:t>.现综合成绩排名：（本人名次）</w:t>
      </w:r>
      <w:r>
        <w:rPr>
          <w:rFonts w:ascii="仿宋_GB2312" w:eastAsia="仿宋_GB2312" w:cs="仿宋_GB2312"/>
          <w:sz w:val="28"/>
          <w:szCs w:val="28"/>
        </w:rPr>
        <w:t>/</w:t>
      </w:r>
      <w:r>
        <w:rPr>
          <w:rFonts w:hint="eastAsia" w:ascii="仿宋_GB2312" w:eastAsia="仿宋_GB2312" w:cs="仿宋_GB2312"/>
          <w:sz w:val="28"/>
          <w:szCs w:val="28"/>
        </w:rPr>
        <w:t>（总人数），按实际情况选填</w:t>
      </w:r>
    </w:p>
    <w:p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cs="仿宋_GB2312"/>
          <w:sz w:val="28"/>
          <w:szCs w:val="28"/>
        </w:rPr>
        <w:t>14</w:t>
      </w:r>
      <w:r>
        <w:rPr>
          <w:rFonts w:hint="eastAsia" w:ascii="仿宋_GB2312" w:eastAsia="仿宋_GB2312" w:cs="仿宋_GB2312"/>
          <w:sz w:val="28"/>
          <w:szCs w:val="28"/>
        </w:rPr>
        <w:t>.现专业成绩排名：同上，按实际情况选填</w:t>
      </w:r>
    </w:p>
    <w:p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cs="仿宋_GB2312"/>
          <w:sz w:val="28"/>
          <w:szCs w:val="28"/>
        </w:rPr>
        <w:t>15</w:t>
      </w:r>
      <w:r>
        <w:rPr>
          <w:rFonts w:hint="eastAsia" w:ascii="仿宋_GB2312" w:eastAsia="仿宋_GB2312" w:cs="仿宋_GB2312"/>
          <w:sz w:val="28"/>
          <w:szCs w:val="28"/>
        </w:rPr>
        <w:t>.现户籍地：填写至乡镇一级，如“瑞安市塘下镇”“瑞安市南滨街道”</w:t>
      </w:r>
    </w:p>
    <w:p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cs="仿宋_GB2312"/>
          <w:sz w:val="28"/>
          <w:szCs w:val="28"/>
        </w:rPr>
        <w:t>16</w:t>
      </w:r>
      <w:r>
        <w:rPr>
          <w:rFonts w:hint="eastAsia" w:ascii="仿宋_GB2312" w:eastAsia="仿宋_GB2312" w:cs="仿宋_GB2312"/>
          <w:sz w:val="28"/>
          <w:szCs w:val="28"/>
        </w:rPr>
        <w:t>.入学前户籍地：同上</w:t>
      </w:r>
    </w:p>
    <w:p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cs="仿宋_GB2312"/>
          <w:sz w:val="28"/>
          <w:szCs w:val="28"/>
        </w:rPr>
        <w:t>17</w:t>
      </w:r>
      <w:r>
        <w:rPr>
          <w:rFonts w:hint="eastAsia" w:ascii="仿宋_GB2312" w:eastAsia="仿宋_GB2312" w:cs="仿宋_GB2312"/>
          <w:sz w:val="28"/>
          <w:szCs w:val="28"/>
        </w:rPr>
        <w:t>.通讯地址：详细填写</w:t>
      </w:r>
    </w:p>
    <w:p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cs="仿宋_GB2312"/>
          <w:sz w:val="28"/>
          <w:szCs w:val="28"/>
        </w:rPr>
        <w:t>18</w:t>
      </w:r>
      <w:r>
        <w:rPr>
          <w:rFonts w:hint="eastAsia" w:ascii="仿宋_GB2312" w:eastAsia="仿宋_GB2312" w:cs="仿宋_GB2312"/>
          <w:sz w:val="28"/>
          <w:szCs w:val="28"/>
        </w:rPr>
        <w:t>.手机号码：如实填写，务必保持畅通；</w:t>
      </w:r>
    </w:p>
    <w:p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cs="仿宋_GB2312"/>
          <w:sz w:val="28"/>
          <w:szCs w:val="28"/>
        </w:rPr>
        <w:t>19</w:t>
      </w:r>
      <w:r>
        <w:rPr>
          <w:rFonts w:hint="eastAsia" w:ascii="仿宋_GB2312" w:eastAsia="仿宋_GB2312" w:cs="仿宋_GB2312"/>
          <w:sz w:val="28"/>
          <w:szCs w:val="28"/>
        </w:rPr>
        <w:t>.备用手机：如实填写，在上款手机号码出现停机、信号不佳、意外关机等情况时可以联系到</w:t>
      </w:r>
    </w:p>
    <w:p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cs="仿宋_GB2312"/>
          <w:sz w:val="28"/>
          <w:szCs w:val="28"/>
        </w:rPr>
        <w:t>20</w:t>
      </w:r>
      <w:r>
        <w:rPr>
          <w:rFonts w:hint="eastAsia" w:ascii="仿宋_GB2312" w:eastAsia="仿宋_GB2312" w:cs="仿宋_GB2312"/>
          <w:sz w:val="28"/>
          <w:szCs w:val="28"/>
        </w:rPr>
        <w:t>.</w:t>
      </w:r>
      <w:r>
        <w:rPr>
          <w:rFonts w:ascii="仿宋_GB2312" w:eastAsia="仿宋_GB2312" w:cs="仿宋_GB2312"/>
          <w:sz w:val="28"/>
          <w:szCs w:val="28"/>
        </w:rPr>
        <w:t>QQ</w:t>
      </w:r>
      <w:r>
        <w:rPr>
          <w:rFonts w:hint="eastAsia" w:ascii="仿宋_GB2312" w:eastAsia="仿宋_GB2312" w:cs="仿宋_GB2312"/>
          <w:sz w:val="28"/>
          <w:szCs w:val="28"/>
        </w:rPr>
        <w:t>号码、电子邮箱：按实填写</w:t>
      </w:r>
    </w:p>
    <w:p>
      <w:pPr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/>
          <w:sz w:val="28"/>
          <w:szCs w:val="28"/>
        </w:rPr>
        <w:t>21</w:t>
      </w:r>
      <w:r>
        <w:rPr>
          <w:rFonts w:hint="eastAsia" w:ascii="仿宋_GB2312" w:eastAsia="仿宋_GB2312" w:cs="仿宋_GB2312"/>
          <w:sz w:val="28"/>
          <w:szCs w:val="28"/>
        </w:rPr>
        <w:t>.参加报名的资格条件：对照招聘公告中招聘条件</w:t>
      </w:r>
      <w:r>
        <w:rPr>
          <w:rFonts w:ascii="仿宋_GB2312" w:eastAsia="仿宋_GB2312" w:cs="仿宋_GB2312"/>
          <w:sz w:val="28"/>
          <w:szCs w:val="28"/>
        </w:rPr>
        <w:t>--</w:t>
      </w:r>
      <w:r>
        <w:rPr>
          <w:rFonts w:hint="eastAsia" w:ascii="仿宋_GB2312" w:eastAsia="仿宋_GB2312" w:cs="仿宋_GB2312"/>
          <w:sz w:val="28"/>
          <w:szCs w:val="28"/>
        </w:rPr>
        <w:t>资格条件填写</w:t>
      </w:r>
      <w:r>
        <w:rPr>
          <w:rFonts w:ascii="仿宋_GB2312" w:eastAsia="仿宋_GB2312" w:cs="仿宋_GB2312"/>
          <w:sz w:val="28"/>
          <w:szCs w:val="28"/>
        </w:rPr>
        <w:t xml:space="preserve"> </w:t>
      </w:r>
    </w:p>
    <w:p>
      <w:pPr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/>
          <w:sz w:val="28"/>
          <w:szCs w:val="28"/>
        </w:rPr>
        <w:t>22</w:t>
      </w:r>
      <w:r>
        <w:rPr>
          <w:rFonts w:hint="eastAsia" w:ascii="仿宋_GB2312" w:eastAsia="仿宋_GB2312" w:cs="仿宋_GB2312"/>
          <w:sz w:val="28"/>
          <w:szCs w:val="28"/>
        </w:rPr>
        <w:t>.个人简历（从初中填起）：如“</w:t>
      </w:r>
      <w:r>
        <w:rPr>
          <w:rFonts w:ascii="仿宋_GB2312" w:eastAsia="仿宋_GB2312" w:cs="仿宋_GB2312"/>
          <w:sz w:val="28"/>
          <w:szCs w:val="28"/>
        </w:rPr>
        <w:t>20</w:t>
      </w:r>
      <w:r>
        <w:rPr>
          <w:rFonts w:hint="eastAsia" w:ascii="仿宋_GB2312" w:eastAsia="仿宋_GB2312" w:cs="仿宋_GB2312"/>
          <w:sz w:val="28"/>
          <w:szCs w:val="28"/>
        </w:rPr>
        <w:t>13</w:t>
      </w:r>
      <w:r>
        <w:rPr>
          <w:rFonts w:ascii="仿宋_GB2312" w:eastAsia="仿宋_GB2312" w:cs="仿宋_GB2312"/>
          <w:sz w:val="28"/>
          <w:szCs w:val="28"/>
        </w:rPr>
        <w:t>09</w:t>
      </w:r>
      <w:r>
        <w:rPr>
          <w:rFonts w:ascii="仿宋_GB2312" w:eastAsia="仿宋_GB2312"/>
          <w:sz w:val="28"/>
          <w:szCs w:val="28"/>
        </w:rPr>
        <w:t>—</w:t>
      </w:r>
      <w:r>
        <w:rPr>
          <w:rFonts w:ascii="仿宋_GB2312" w:eastAsia="仿宋_GB2312" w:cs="仿宋_GB2312"/>
          <w:sz w:val="28"/>
          <w:szCs w:val="28"/>
        </w:rPr>
        <w:t>201</w:t>
      </w:r>
      <w:r>
        <w:rPr>
          <w:rFonts w:hint="eastAsia" w:ascii="仿宋_GB2312" w:eastAsia="仿宋_GB2312" w:cs="仿宋_GB2312"/>
          <w:sz w:val="28"/>
          <w:szCs w:val="28"/>
        </w:rPr>
        <w:t>6</w:t>
      </w:r>
      <w:r>
        <w:rPr>
          <w:rFonts w:ascii="仿宋_GB2312" w:eastAsia="仿宋_GB2312" w:cs="仿宋_GB2312"/>
          <w:sz w:val="28"/>
          <w:szCs w:val="28"/>
        </w:rPr>
        <w:t xml:space="preserve">07 </w:t>
      </w:r>
      <w:r>
        <w:rPr>
          <w:rFonts w:hint="eastAsia" w:ascii="仿宋_GB2312" w:eastAsia="仿宋_GB2312" w:cs="仿宋_GB2312"/>
          <w:sz w:val="28"/>
          <w:szCs w:val="28"/>
        </w:rPr>
        <w:t>瑞安市安阳实验中学</w:t>
      </w:r>
      <w:r>
        <w:rPr>
          <w:rFonts w:ascii="仿宋_GB2312" w:eastAsia="仿宋_GB2312" w:cs="仿宋_GB2312"/>
          <w:sz w:val="28"/>
          <w:szCs w:val="28"/>
        </w:rPr>
        <w:t xml:space="preserve"> </w:t>
      </w:r>
      <w:r>
        <w:rPr>
          <w:rFonts w:hint="eastAsia" w:ascii="仿宋_GB2312" w:eastAsia="仿宋_GB2312" w:cs="仿宋_GB2312"/>
          <w:sz w:val="28"/>
          <w:szCs w:val="28"/>
        </w:rPr>
        <w:t>班长</w:t>
      </w:r>
      <w:r>
        <w:rPr>
          <w:rFonts w:ascii="仿宋_GB2312" w:eastAsia="仿宋_GB2312" w:cs="仿宋_GB2312"/>
          <w:sz w:val="28"/>
          <w:szCs w:val="28"/>
        </w:rPr>
        <w:t xml:space="preserve"> </w:t>
      </w:r>
      <w:r>
        <w:rPr>
          <w:rFonts w:hint="eastAsia" w:ascii="仿宋_GB2312" w:eastAsia="仿宋_GB2312" w:cs="仿宋_GB2312"/>
          <w:sz w:val="28"/>
          <w:szCs w:val="28"/>
        </w:rPr>
        <w:t>李某某”，“</w:t>
      </w:r>
      <w:r>
        <w:rPr>
          <w:rFonts w:ascii="仿宋_GB2312" w:eastAsia="仿宋_GB2312" w:cs="仿宋_GB2312"/>
          <w:sz w:val="28"/>
          <w:szCs w:val="28"/>
        </w:rPr>
        <w:t>201</w:t>
      </w:r>
      <w:r>
        <w:rPr>
          <w:rFonts w:hint="eastAsia" w:ascii="仿宋_GB2312" w:eastAsia="仿宋_GB2312" w:cs="仿宋_GB2312"/>
          <w:sz w:val="28"/>
          <w:szCs w:val="28"/>
        </w:rPr>
        <w:t>6</w:t>
      </w:r>
      <w:r>
        <w:rPr>
          <w:rFonts w:ascii="仿宋_GB2312" w:eastAsia="仿宋_GB2312" w:cs="仿宋_GB2312"/>
          <w:sz w:val="28"/>
          <w:szCs w:val="28"/>
        </w:rPr>
        <w:t>09</w:t>
      </w:r>
      <w:r>
        <w:rPr>
          <w:rFonts w:ascii="仿宋_GB2312" w:eastAsia="仿宋_GB2312"/>
          <w:sz w:val="28"/>
          <w:szCs w:val="28"/>
        </w:rPr>
        <w:t>—</w:t>
      </w:r>
      <w:r>
        <w:rPr>
          <w:rFonts w:ascii="仿宋_GB2312" w:eastAsia="仿宋_GB2312" w:cs="仿宋_GB2312"/>
          <w:sz w:val="28"/>
          <w:szCs w:val="28"/>
        </w:rPr>
        <w:t>20</w:t>
      </w:r>
      <w:r>
        <w:rPr>
          <w:rFonts w:hint="eastAsia" w:ascii="仿宋_GB2312" w:eastAsia="仿宋_GB2312" w:cs="仿宋_GB2312"/>
          <w:sz w:val="28"/>
          <w:szCs w:val="28"/>
        </w:rPr>
        <w:t>19</w:t>
      </w:r>
      <w:r>
        <w:rPr>
          <w:rFonts w:ascii="仿宋_GB2312" w:eastAsia="仿宋_GB2312" w:cs="仿宋_GB2312"/>
          <w:sz w:val="28"/>
          <w:szCs w:val="28"/>
        </w:rPr>
        <w:t xml:space="preserve">07 </w:t>
      </w:r>
      <w:r>
        <w:rPr>
          <w:rFonts w:hint="eastAsia" w:ascii="仿宋_GB2312" w:eastAsia="仿宋_GB2312" w:cs="仿宋_GB2312"/>
          <w:sz w:val="28"/>
          <w:szCs w:val="28"/>
        </w:rPr>
        <w:t>浙江省瑞安中学</w:t>
      </w:r>
      <w:r>
        <w:rPr>
          <w:rFonts w:ascii="仿宋_GB2312" w:eastAsia="仿宋_GB2312" w:cs="仿宋_GB2312"/>
          <w:sz w:val="28"/>
          <w:szCs w:val="28"/>
        </w:rPr>
        <w:t xml:space="preserve"> </w:t>
      </w:r>
      <w:r>
        <w:rPr>
          <w:rFonts w:hint="eastAsia" w:ascii="仿宋_GB2312" w:eastAsia="仿宋_GB2312" w:cs="仿宋_GB2312"/>
          <w:sz w:val="28"/>
          <w:szCs w:val="28"/>
        </w:rPr>
        <w:t>学习委员</w:t>
      </w:r>
      <w:r>
        <w:rPr>
          <w:rFonts w:ascii="仿宋_GB2312" w:eastAsia="仿宋_GB2312" w:cs="仿宋_GB2312"/>
          <w:sz w:val="28"/>
          <w:szCs w:val="28"/>
        </w:rPr>
        <w:t xml:space="preserve"> </w:t>
      </w:r>
      <w:r>
        <w:rPr>
          <w:rFonts w:hint="eastAsia" w:ascii="仿宋_GB2312" w:eastAsia="仿宋_GB2312" w:cs="仿宋_GB2312"/>
          <w:sz w:val="28"/>
          <w:szCs w:val="28"/>
        </w:rPr>
        <w:t>张某某”</w:t>
      </w:r>
    </w:p>
    <w:p>
      <w:pPr>
        <w:rPr>
          <w:rFonts w:ascii="仿宋_GB2312" w:eastAsia="仿宋_GB2312" w:cs="仿宋_GB2312"/>
          <w:sz w:val="28"/>
          <w:szCs w:val="28"/>
        </w:rPr>
      </w:pPr>
      <w:r>
        <w:rPr>
          <w:rFonts w:hint="eastAsia" w:ascii="仿宋_GB2312" w:eastAsia="仿宋_GB2312" w:cs="仿宋_GB2312"/>
          <w:sz w:val="28"/>
          <w:szCs w:val="28"/>
        </w:rPr>
        <w:t>23.</w:t>
      </w:r>
      <w:r>
        <w:rPr>
          <w:rFonts w:hint="eastAsia"/>
        </w:rPr>
        <w:t xml:space="preserve"> </w:t>
      </w:r>
      <w:r>
        <w:rPr>
          <w:rFonts w:hint="eastAsia" w:ascii="仿宋_GB2312" w:eastAsia="仿宋_GB2312" w:cs="仿宋_GB2312"/>
          <w:sz w:val="28"/>
          <w:szCs w:val="28"/>
        </w:rPr>
        <w:t>家庭成员及主要社会关系：按实际情况填写</w:t>
      </w:r>
    </w:p>
    <w:p>
      <w:pPr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/>
          <w:sz w:val="28"/>
          <w:szCs w:val="28"/>
        </w:rPr>
        <w:t>2</w:t>
      </w:r>
      <w:r>
        <w:rPr>
          <w:rFonts w:hint="eastAsia" w:ascii="仿宋_GB2312" w:eastAsia="仿宋_GB2312" w:cs="仿宋_GB2312"/>
          <w:sz w:val="28"/>
          <w:szCs w:val="28"/>
        </w:rPr>
        <w:t>4.在校期间获得的主要荣誉：填学院级及以上的相关重要荣誉</w:t>
      </w:r>
    </w:p>
    <w:sectPr>
      <w:headerReference r:id="rId3" w:type="default"/>
      <w:pgSz w:w="11906" w:h="16838"/>
      <w:pgMar w:top="851" w:right="1474" w:bottom="851" w:left="1588" w:header="851" w:footer="885" w:gutter="0"/>
      <w:pgNumType w:fmt="decimal"/>
      <w:cols w:space="0" w:num="1"/>
      <w:docGrid w:type="linesAndChars" w:linePitch="289" w:charSpace="-183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02E3EA2-2893-4AD7-9816-5F73C11B9975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195AFA19-02CE-44FB-A8ED-BE2AD0FFD5E4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CEC3CF6D-260A-442C-887F-823E51E0782A}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4" w:fontKey="{E59D9407-3C93-49B2-ACDB-952F79047827}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A05E5834-9DE1-4A47-97C5-A61088A2FB48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6" w:fontKey="{ECCBF9D8-AB7E-49B3-91F7-EF177AEEEFD9}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drawingGridHorizontalSpacing w:val="201"/>
  <w:drawingGridVerticalSpacing w:val="289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k5ODFiMmY2NWNjODdmMDhmZDU1NDIyOTc5NTFmM2IifQ=="/>
  </w:docVars>
  <w:rsids>
    <w:rsidRoot w:val="00A03D69"/>
    <w:rsid w:val="00011B09"/>
    <w:rsid w:val="00017A9A"/>
    <w:rsid w:val="00031EB9"/>
    <w:rsid w:val="00040791"/>
    <w:rsid w:val="000B7014"/>
    <w:rsid w:val="000C57D6"/>
    <w:rsid w:val="000C7498"/>
    <w:rsid w:val="000D10DE"/>
    <w:rsid w:val="000D477D"/>
    <w:rsid w:val="000E3234"/>
    <w:rsid w:val="000E3B0C"/>
    <w:rsid w:val="000E6A85"/>
    <w:rsid w:val="001132E0"/>
    <w:rsid w:val="001237B8"/>
    <w:rsid w:val="001352AC"/>
    <w:rsid w:val="00147E31"/>
    <w:rsid w:val="00155FE8"/>
    <w:rsid w:val="00164CA4"/>
    <w:rsid w:val="00167845"/>
    <w:rsid w:val="00170DDB"/>
    <w:rsid w:val="00173B4C"/>
    <w:rsid w:val="0019403B"/>
    <w:rsid w:val="00194176"/>
    <w:rsid w:val="001A2AB0"/>
    <w:rsid w:val="001B453E"/>
    <w:rsid w:val="001B4BD8"/>
    <w:rsid w:val="001B7645"/>
    <w:rsid w:val="001C3515"/>
    <w:rsid w:val="001C5395"/>
    <w:rsid w:val="001C6D05"/>
    <w:rsid w:val="001D5392"/>
    <w:rsid w:val="00204654"/>
    <w:rsid w:val="002105BF"/>
    <w:rsid w:val="00225640"/>
    <w:rsid w:val="002317CE"/>
    <w:rsid w:val="002620A3"/>
    <w:rsid w:val="00265A98"/>
    <w:rsid w:val="00281774"/>
    <w:rsid w:val="00282C9E"/>
    <w:rsid w:val="002925D4"/>
    <w:rsid w:val="002A5360"/>
    <w:rsid w:val="002A77A6"/>
    <w:rsid w:val="002B1B0A"/>
    <w:rsid w:val="002C23B4"/>
    <w:rsid w:val="002D1C18"/>
    <w:rsid w:val="002F0A1A"/>
    <w:rsid w:val="002F3453"/>
    <w:rsid w:val="003130F0"/>
    <w:rsid w:val="00342435"/>
    <w:rsid w:val="00342A99"/>
    <w:rsid w:val="003932B3"/>
    <w:rsid w:val="003A7DB0"/>
    <w:rsid w:val="003C0E35"/>
    <w:rsid w:val="003D7FC8"/>
    <w:rsid w:val="003E7868"/>
    <w:rsid w:val="003F4FA3"/>
    <w:rsid w:val="00401696"/>
    <w:rsid w:val="00413126"/>
    <w:rsid w:val="00461236"/>
    <w:rsid w:val="00494737"/>
    <w:rsid w:val="004A0A39"/>
    <w:rsid w:val="004A1D9F"/>
    <w:rsid w:val="004A2FB7"/>
    <w:rsid w:val="00501EF3"/>
    <w:rsid w:val="00523C93"/>
    <w:rsid w:val="005369ED"/>
    <w:rsid w:val="005439BE"/>
    <w:rsid w:val="00557E18"/>
    <w:rsid w:val="005706E5"/>
    <w:rsid w:val="00594F77"/>
    <w:rsid w:val="00595DA9"/>
    <w:rsid w:val="00595FF8"/>
    <w:rsid w:val="005A4ABB"/>
    <w:rsid w:val="005C58B1"/>
    <w:rsid w:val="00602EBA"/>
    <w:rsid w:val="00630F3A"/>
    <w:rsid w:val="00633BEC"/>
    <w:rsid w:val="00642F01"/>
    <w:rsid w:val="0066320C"/>
    <w:rsid w:val="0066633C"/>
    <w:rsid w:val="00672890"/>
    <w:rsid w:val="00686F1C"/>
    <w:rsid w:val="00692EEF"/>
    <w:rsid w:val="006A2BB9"/>
    <w:rsid w:val="006A4FD1"/>
    <w:rsid w:val="006C0ADE"/>
    <w:rsid w:val="006D39EB"/>
    <w:rsid w:val="006E5069"/>
    <w:rsid w:val="006F7596"/>
    <w:rsid w:val="007167E1"/>
    <w:rsid w:val="0072215B"/>
    <w:rsid w:val="0073307C"/>
    <w:rsid w:val="00737CC1"/>
    <w:rsid w:val="00740F5E"/>
    <w:rsid w:val="007511FB"/>
    <w:rsid w:val="0075452A"/>
    <w:rsid w:val="0077234C"/>
    <w:rsid w:val="00783A3C"/>
    <w:rsid w:val="0079089A"/>
    <w:rsid w:val="00791003"/>
    <w:rsid w:val="007A576D"/>
    <w:rsid w:val="007B6F5B"/>
    <w:rsid w:val="007D2286"/>
    <w:rsid w:val="007D3845"/>
    <w:rsid w:val="007E14FF"/>
    <w:rsid w:val="007E16F6"/>
    <w:rsid w:val="007F070C"/>
    <w:rsid w:val="00814CD9"/>
    <w:rsid w:val="008168B0"/>
    <w:rsid w:val="0083098D"/>
    <w:rsid w:val="00837AD5"/>
    <w:rsid w:val="00844078"/>
    <w:rsid w:val="00851D08"/>
    <w:rsid w:val="00857768"/>
    <w:rsid w:val="00865BCC"/>
    <w:rsid w:val="00867077"/>
    <w:rsid w:val="00871925"/>
    <w:rsid w:val="0089364E"/>
    <w:rsid w:val="008A59FD"/>
    <w:rsid w:val="008B65D7"/>
    <w:rsid w:val="008B6CF8"/>
    <w:rsid w:val="008E54A8"/>
    <w:rsid w:val="0092092C"/>
    <w:rsid w:val="009272FE"/>
    <w:rsid w:val="00927942"/>
    <w:rsid w:val="00930075"/>
    <w:rsid w:val="0093016F"/>
    <w:rsid w:val="009510BC"/>
    <w:rsid w:val="009550EB"/>
    <w:rsid w:val="00972BDA"/>
    <w:rsid w:val="00984D91"/>
    <w:rsid w:val="009A3953"/>
    <w:rsid w:val="009B334B"/>
    <w:rsid w:val="009B433F"/>
    <w:rsid w:val="009B4798"/>
    <w:rsid w:val="009D7EE0"/>
    <w:rsid w:val="009F441F"/>
    <w:rsid w:val="00A03D69"/>
    <w:rsid w:val="00A10D9F"/>
    <w:rsid w:val="00A15BE9"/>
    <w:rsid w:val="00A34460"/>
    <w:rsid w:val="00A35F28"/>
    <w:rsid w:val="00A51A11"/>
    <w:rsid w:val="00A5552D"/>
    <w:rsid w:val="00A70569"/>
    <w:rsid w:val="00A717A3"/>
    <w:rsid w:val="00A75AF1"/>
    <w:rsid w:val="00A779C7"/>
    <w:rsid w:val="00A838D3"/>
    <w:rsid w:val="00AA611F"/>
    <w:rsid w:val="00AC01AD"/>
    <w:rsid w:val="00AC5D13"/>
    <w:rsid w:val="00AE2437"/>
    <w:rsid w:val="00B316BD"/>
    <w:rsid w:val="00B4730A"/>
    <w:rsid w:val="00B55D3F"/>
    <w:rsid w:val="00B72809"/>
    <w:rsid w:val="00B93073"/>
    <w:rsid w:val="00BD0A0F"/>
    <w:rsid w:val="00BE0F28"/>
    <w:rsid w:val="00BF57F2"/>
    <w:rsid w:val="00C14E75"/>
    <w:rsid w:val="00C34229"/>
    <w:rsid w:val="00C56FC3"/>
    <w:rsid w:val="00C8120D"/>
    <w:rsid w:val="00C841DB"/>
    <w:rsid w:val="00C9413B"/>
    <w:rsid w:val="00CB0B63"/>
    <w:rsid w:val="00CC368D"/>
    <w:rsid w:val="00CE0259"/>
    <w:rsid w:val="00CE065D"/>
    <w:rsid w:val="00CF1E9B"/>
    <w:rsid w:val="00CF367D"/>
    <w:rsid w:val="00D01698"/>
    <w:rsid w:val="00D0628F"/>
    <w:rsid w:val="00D07D21"/>
    <w:rsid w:val="00D10552"/>
    <w:rsid w:val="00D33183"/>
    <w:rsid w:val="00D67A7A"/>
    <w:rsid w:val="00D77E25"/>
    <w:rsid w:val="00DB77F0"/>
    <w:rsid w:val="00DC2BBE"/>
    <w:rsid w:val="00DC5670"/>
    <w:rsid w:val="00DC7DEB"/>
    <w:rsid w:val="00DE0239"/>
    <w:rsid w:val="00DE1DB4"/>
    <w:rsid w:val="00DE351E"/>
    <w:rsid w:val="00DF082B"/>
    <w:rsid w:val="00E12DE1"/>
    <w:rsid w:val="00E2074F"/>
    <w:rsid w:val="00E22A7E"/>
    <w:rsid w:val="00E3331C"/>
    <w:rsid w:val="00E44949"/>
    <w:rsid w:val="00E51FC8"/>
    <w:rsid w:val="00E7037A"/>
    <w:rsid w:val="00E94A55"/>
    <w:rsid w:val="00EA6930"/>
    <w:rsid w:val="00EC33D9"/>
    <w:rsid w:val="00ED13F5"/>
    <w:rsid w:val="00ED549B"/>
    <w:rsid w:val="00EE4DCD"/>
    <w:rsid w:val="00EE61E0"/>
    <w:rsid w:val="00EE67C4"/>
    <w:rsid w:val="00EF2AD9"/>
    <w:rsid w:val="00EF323E"/>
    <w:rsid w:val="00F06E2C"/>
    <w:rsid w:val="00F0753F"/>
    <w:rsid w:val="00F1317F"/>
    <w:rsid w:val="00F13B02"/>
    <w:rsid w:val="00F2795A"/>
    <w:rsid w:val="00F63C45"/>
    <w:rsid w:val="00F74E9A"/>
    <w:rsid w:val="00F835FF"/>
    <w:rsid w:val="00F86197"/>
    <w:rsid w:val="00F91F05"/>
    <w:rsid w:val="00F940CA"/>
    <w:rsid w:val="00FB2301"/>
    <w:rsid w:val="00FB4C32"/>
    <w:rsid w:val="00FE4907"/>
    <w:rsid w:val="05D643F4"/>
    <w:rsid w:val="0CBB09AD"/>
    <w:rsid w:val="139B5509"/>
    <w:rsid w:val="199117FC"/>
    <w:rsid w:val="19DA72FF"/>
    <w:rsid w:val="212B4B23"/>
    <w:rsid w:val="213F36C9"/>
    <w:rsid w:val="278B0709"/>
    <w:rsid w:val="2E3C07CA"/>
    <w:rsid w:val="38C15B5C"/>
    <w:rsid w:val="401554B5"/>
    <w:rsid w:val="41D554AE"/>
    <w:rsid w:val="4C4964E0"/>
    <w:rsid w:val="4D90322A"/>
    <w:rsid w:val="54853FD9"/>
    <w:rsid w:val="5772155C"/>
    <w:rsid w:val="62654054"/>
    <w:rsid w:val="653E6165"/>
    <w:rsid w:val="6693507D"/>
    <w:rsid w:val="68DA5367"/>
    <w:rsid w:val="6FE932A2"/>
    <w:rsid w:val="782E0D44"/>
    <w:rsid w:val="78C714DA"/>
    <w:rsid w:val="7AFA43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autoRedefine/>
    <w:qFormat/>
    <w:uiPriority w:val="99"/>
    <w:rPr>
      <w:sz w:val="18"/>
      <w:szCs w:val="18"/>
    </w:rPr>
  </w:style>
  <w:style w:type="paragraph" w:styleId="3">
    <w:name w:val="footer"/>
    <w:basedOn w:val="1"/>
    <w:link w:val="15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4"/>
    <w:autoRedefine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table" w:styleId="7">
    <w:name w:val="Table Grid"/>
    <w:basedOn w:val="6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autoRedefine/>
    <w:qFormat/>
    <w:uiPriority w:val="22"/>
    <w:rPr>
      <w:b/>
      <w:bCs/>
    </w:rPr>
  </w:style>
  <w:style w:type="character" w:styleId="10">
    <w:name w:val="page number"/>
    <w:autoRedefine/>
    <w:qFormat/>
    <w:uiPriority w:val="0"/>
  </w:style>
  <w:style w:type="character" w:styleId="11">
    <w:name w:val="Hyperlink"/>
    <w:basedOn w:val="8"/>
    <w:autoRedefine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2">
    <w:name w:val="批注框文本 Char"/>
    <w:basedOn w:val="8"/>
    <w:link w:val="2"/>
    <w:autoRedefine/>
    <w:qFormat/>
    <w:uiPriority w:val="99"/>
    <w:rPr>
      <w:sz w:val="18"/>
      <w:szCs w:val="18"/>
    </w:rPr>
  </w:style>
  <w:style w:type="paragraph" w:styleId="13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14">
    <w:name w:val="页眉 Char"/>
    <w:basedOn w:val="8"/>
    <w:link w:val="4"/>
    <w:autoRedefine/>
    <w:qFormat/>
    <w:uiPriority w:val="99"/>
    <w:rPr>
      <w:sz w:val="18"/>
      <w:szCs w:val="18"/>
    </w:rPr>
  </w:style>
  <w:style w:type="character" w:customStyle="1" w:styleId="15">
    <w:name w:val="页脚 Char"/>
    <w:basedOn w:val="8"/>
    <w:link w:val="3"/>
    <w:autoRedefine/>
    <w:qFormat/>
    <w:uiPriority w:val="99"/>
    <w:rPr>
      <w:sz w:val="18"/>
      <w:szCs w:val="18"/>
    </w:rPr>
  </w:style>
  <w:style w:type="paragraph" w:customStyle="1" w:styleId="16">
    <w:name w:val="text-tag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3</Pages>
  <Words>8127</Words>
  <Characters>8496</Characters>
  <Lines>680</Lines>
  <Paragraphs>584</Paragraphs>
  <TotalTime>50</TotalTime>
  <ScaleCrop>false</ScaleCrop>
  <LinksUpToDate>false</LinksUpToDate>
  <CharactersWithSpaces>8849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2024-05-14T02:38:00Z</dcterms:created>
  <dc:creator>c</dc:creator>
  <cp:lastModifiedBy>随缘</cp:lastModifiedBy>
  <cp:lastPrinted>2024-05-14T06:25:00Z</cp:lastPrinted>
  <dcterms:modified xsi:type="dcterms:W3CDTF">2024-05-15T10:22:19Z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E1EA47A509FA45438379F0951AF06ECF_13</vt:lpwstr>
  </property>
  <property fmtid="{D5CDD505-2E9C-101B-9397-08002B2CF9AE}" pid="3" name="KSOProductBuildVer">
    <vt:lpwstr>2052-12.1.0.16729</vt:lpwstr>
  </property>
</Properties>
</file>