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center"/>
        <w:textAlignment w:val="auto"/>
        <w:rPr>
          <w:rFonts w:hint="eastAsia" w:ascii="方正小标宋简体" w:eastAsia="方正小标宋简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center"/>
        <w:textAlignment w:val="auto"/>
        <w:rPr>
          <w:rFonts w:hint="eastAsia" w:ascii="方正小标宋简体" w:eastAsia="方正小标宋简体"/>
          <w:b/>
          <w:bCs/>
          <w:sz w:val="32"/>
          <w:szCs w:val="32"/>
        </w:rPr>
      </w:pPr>
      <w:r>
        <w:rPr>
          <w:rFonts w:hint="eastAsia" w:ascii="方正小标宋简体" w:eastAsia="方正小标宋简体"/>
          <w:b/>
          <w:bCs/>
          <w:sz w:val="32"/>
          <w:szCs w:val="32"/>
          <w:lang w:eastAsia="zh-CN"/>
        </w:rPr>
        <w:t>武汉市</w:t>
      </w:r>
      <w:r>
        <w:rPr>
          <w:rFonts w:hint="eastAsia" w:ascii="方正小标宋简体" w:eastAsia="方正小标宋简体"/>
          <w:b/>
          <w:bCs/>
          <w:sz w:val="32"/>
          <w:szCs w:val="32"/>
        </w:rPr>
        <w:t>江夏区202</w:t>
      </w:r>
      <w:r>
        <w:rPr>
          <w:rFonts w:hint="eastAsia" w:ascii="方正小标宋简体" w:eastAsia="方正小标宋简体"/>
          <w:b/>
          <w:bCs/>
          <w:sz w:val="32"/>
          <w:szCs w:val="32"/>
          <w:lang w:val="en-US" w:eastAsia="zh-CN"/>
        </w:rPr>
        <w:t>3</w:t>
      </w:r>
      <w:r>
        <w:rPr>
          <w:rFonts w:hint="eastAsia" w:ascii="方正小标宋简体" w:eastAsia="方正小标宋简体"/>
          <w:b/>
          <w:bCs/>
          <w:sz w:val="32"/>
          <w:szCs w:val="32"/>
        </w:rPr>
        <w:t>年面向社会公开招聘政府购买服务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center"/>
        <w:textAlignment w:val="auto"/>
        <w:rPr>
          <w:rFonts w:ascii="方正小标宋简体" w:eastAsia="方正小标宋简体"/>
          <w:b/>
          <w:bCs/>
          <w:sz w:val="32"/>
          <w:szCs w:val="32"/>
        </w:rPr>
      </w:pPr>
      <w:r>
        <w:rPr>
          <w:rFonts w:hint="eastAsia" w:ascii="方正小标宋简体" w:eastAsia="方正小标宋简体"/>
          <w:b/>
          <w:bCs/>
          <w:sz w:val="32"/>
          <w:szCs w:val="32"/>
        </w:rPr>
        <w:t>合同制教师资格复审材料目录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ascii="仿宋_GB2312" w:eastAsia="仿宋_GB2312"/>
          <w:b/>
          <w:bCs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/>
        <w:textAlignment w:val="auto"/>
        <w:rPr>
          <w:rFonts w:hint="eastAsia" w:ascii="仿宋_GB2312" w:eastAsia="仿宋_GB2312"/>
          <w:bCs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Cs/>
          <w:sz w:val="30"/>
          <w:szCs w:val="30"/>
        </w:rPr>
        <w:t>根据有关要求，笔试入围者在资格复审时应提供以下材料，需原件及复印件各一份，复印件统一用A4纸复印并按照以下顺序装订</w:t>
      </w:r>
      <w:r>
        <w:rPr>
          <w:rFonts w:hint="eastAsia" w:ascii="仿宋_GB2312" w:eastAsia="仿宋_GB2312"/>
          <w:bCs/>
          <w:sz w:val="30"/>
          <w:szCs w:val="30"/>
          <w:lang w:val="en-US" w:eastAsia="zh-CN"/>
        </w:rPr>
        <w:t>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00" w:firstLineChars="200"/>
        <w:textAlignment w:val="auto"/>
        <w:rPr>
          <w:rFonts w:hint="eastAsia" w:ascii="仿宋_GB2312" w:eastAsia="仿宋_GB2312"/>
          <w:bCs/>
          <w:sz w:val="30"/>
          <w:szCs w:val="30"/>
        </w:rPr>
      </w:pPr>
      <w:r>
        <w:rPr>
          <w:rFonts w:hint="eastAsia" w:ascii="仿宋_GB2312" w:eastAsia="仿宋_GB2312"/>
          <w:bCs/>
          <w:sz w:val="30"/>
          <w:szCs w:val="30"/>
          <w:lang w:val="en-US" w:eastAsia="zh-CN"/>
        </w:rPr>
        <w:t>1.</w:t>
      </w:r>
      <w:r>
        <w:rPr>
          <w:rFonts w:hint="eastAsia" w:ascii="仿宋_GB2312" w:eastAsia="仿宋_GB2312"/>
          <w:bCs/>
          <w:sz w:val="30"/>
          <w:szCs w:val="30"/>
        </w:rPr>
        <w:t>《</w:t>
      </w:r>
      <w:r>
        <w:rPr>
          <w:rFonts w:hint="eastAsia" w:ascii="仿宋_GB2312" w:eastAsia="仿宋_GB2312"/>
          <w:bCs/>
          <w:sz w:val="30"/>
          <w:szCs w:val="30"/>
          <w:lang w:eastAsia="zh-CN"/>
        </w:rPr>
        <w:t>武汉</w:t>
      </w:r>
      <w:r>
        <w:rPr>
          <w:rFonts w:hint="eastAsia" w:ascii="仿宋_GB2312" w:eastAsia="仿宋_GB2312"/>
          <w:bCs/>
          <w:sz w:val="30"/>
          <w:szCs w:val="30"/>
        </w:rPr>
        <w:t>江夏区202</w:t>
      </w:r>
      <w:r>
        <w:rPr>
          <w:rFonts w:hint="eastAsia" w:ascii="仿宋_GB2312" w:eastAsia="仿宋_GB2312"/>
          <w:bCs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bCs/>
          <w:sz w:val="30"/>
          <w:szCs w:val="30"/>
        </w:rPr>
        <w:t>年面向社会公开招聘政府购买服务合同制教师报名表》1份</w:t>
      </w:r>
      <w:bookmarkStart w:id="0" w:name="_GoBack"/>
      <w:bookmarkEnd w:id="0"/>
      <w:r>
        <w:rPr>
          <w:rFonts w:hint="eastAsia" w:ascii="仿宋_GB2312" w:eastAsia="仿宋_GB2312"/>
          <w:bCs/>
          <w:sz w:val="30"/>
          <w:szCs w:val="30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00" w:firstLineChars="200"/>
        <w:textAlignment w:val="auto"/>
        <w:rPr>
          <w:rFonts w:hint="eastAsia" w:ascii="仿宋_GB2312" w:eastAsia="仿宋_GB2312"/>
          <w:bCs/>
          <w:sz w:val="30"/>
          <w:szCs w:val="30"/>
        </w:rPr>
      </w:pPr>
      <w:r>
        <w:rPr>
          <w:rFonts w:hint="eastAsia" w:ascii="仿宋_GB2312" w:eastAsia="仿宋_GB2312"/>
          <w:bCs/>
          <w:sz w:val="30"/>
          <w:szCs w:val="30"/>
          <w:lang w:val="en-US" w:eastAsia="zh-CN"/>
        </w:rPr>
        <w:t>2.</w:t>
      </w:r>
      <w:r>
        <w:rPr>
          <w:rFonts w:hint="eastAsia" w:ascii="仿宋_GB2312" w:eastAsia="仿宋_GB2312"/>
          <w:bCs/>
          <w:sz w:val="30"/>
          <w:szCs w:val="30"/>
        </w:rPr>
        <w:t>有效期内的本人二代身份证原件及复印件（正反两面复印在一张A4大小纸上）；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00" w:firstLineChars="200"/>
        <w:textAlignment w:val="auto"/>
        <w:rPr>
          <w:rFonts w:hint="eastAsia" w:ascii="仿宋_GB2312" w:eastAsia="仿宋_GB2312"/>
          <w:bCs/>
          <w:sz w:val="30"/>
          <w:szCs w:val="30"/>
        </w:rPr>
      </w:pPr>
      <w:r>
        <w:rPr>
          <w:rFonts w:hint="eastAsia" w:ascii="仿宋_GB2312" w:eastAsia="仿宋_GB2312"/>
          <w:bCs/>
          <w:sz w:val="30"/>
          <w:szCs w:val="30"/>
          <w:lang w:val="en-US" w:eastAsia="zh-CN"/>
        </w:rPr>
        <w:t>3.</w:t>
      </w:r>
      <w:r>
        <w:rPr>
          <w:rFonts w:hint="eastAsia" w:ascii="仿宋_GB2312" w:eastAsia="仿宋_GB2312"/>
          <w:bCs/>
          <w:sz w:val="30"/>
          <w:szCs w:val="30"/>
        </w:rPr>
        <w:t>毕业证、学位证原件及复印件；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00" w:firstLineChars="200"/>
        <w:textAlignment w:val="auto"/>
        <w:rPr>
          <w:rFonts w:hint="eastAsia" w:ascii="仿宋_GB2312" w:eastAsia="仿宋_GB2312"/>
          <w:bCs/>
          <w:sz w:val="30"/>
          <w:szCs w:val="30"/>
          <w:lang w:eastAsia="zh-CN"/>
        </w:rPr>
      </w:pPr>
      <w:r>
        <w:rPr>
          <w:rFonts w:hint="eastAsia" w:ascii="仿宋_GB2312" w:eastAsia="仿宋_GB2312"/>
          <w:bCs/>
          <w:sz w:val="30"/>
          <w:szCs w:val="30"/>
          <w:lang w:val="en-US" w:eastAsia="zh-CN"/>
        </w:rPr>
        <w:t>4.</w:t>
      </w:r>
      <w:r>
        <w:rPr>
          <w:rFonts w:hint="eastAsia" w:ascii="仿宋_GB2312" w:eastAsia="仿宋_GB2312"/>
          <w:bCs/>
          <w:sz w:val="30"/>
          <w:szCs w:val="30"/>
        </w:rPr>
        <w:t>与报名表信息相符的学信网上的</w:t>
      </w:r>
      <w:r>
        <w:rPr>
          <w:rFonts w:hint="eastAsia" w:ascii="仿宋_GB2312" w:eastAsia="仿宋_GB2312"/>
          <w:bCs/>
          <w:sz w:val="30"/>
          <w:szCs w:val="30"/>
          <w:lang w:eastAsia="zh-CN"/>
        </w:rPr>
        <w:t>《教育部学历证书电子注册备案表》、《中国高等教育学位在线验证报告》（幼儿园岗位</w:t>
      </w:r>
      <w:r>
        <w:rPr>
          <w:rFonts w:hint="eastAsia" w:ascii="仿宋_GB2312" w:eastAsia="仿宋_GB2312"/>
          <w:bCs/>
          <w:sz w:val="30"/>
          <w:szCs w:val="30"/>
          <w:lang w:val="en-US" w:eastAsia="zh-CN"/>
        </w:rPr>
        <w:t>可不提供），</w:t>
      </w:r>
      <w:r>
        <w:rPr>
          <w:rFonts w:hint="eastAsia" w:ascii="仿宋_GB2312" w:eastAsia="仿宋_GB2312"/>
          <w:bCs/>
          <w:sz w:val="30"/>
          <w:szCs w:val="30"/>
        </w:rPr>
        <w:t>符合条件的留学回国人员需提供国家教育部出具的《国外学历学位认证书》</w:t>
      </w:r>
      <w:r>
        <w:rPr>
          <w:rFonts w:hint="eastAsia" w:ascii="仿宋_GB2312" w:eastAsia="仿宋_GB2312"/>
          <w:bCs/>
          <w:sz w:val="30"/>
          <w:szCs w:val="30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00" w:firstLineChars="200"/>
        <w:textAlignment w:val="auto"/>
        <w:rPr>
          <w:rFonts w:hint="eastAsia" w:ascii="仿宋_GB2312" w:eastAsia="仿宋_GB2312"/>
          <w:bCs/>
          <w:sz w:val="30"/>
          <w:szCs w:val="30"/>
          <w:lang w:eastAsia="zh-CN"/>
        </w:rPr>
      </w:pPr>
      <w:r>
        <w:rPr>
          <w:rFonts w:hint="eastAsia" w:ascii="仿宋_GB2312" w:eastAsia="仿宋_GB2312"/>
          <w:bCs/>
          <w:sz w:val="30"/>
          <w:szCs w:val="30"/>
          <w:lang w:val="en-US" w:eastAsia="zh-CN"/>
        </w:rPr>
        <w:t>5.</w:t>
      </w:r>
      <w:r>
        <w:rPr>
          <w:rFonts w:hint="eastAsia" w:ascii="仿宋_GB2312" w:eastAsia="仿宋_GB2312"/>
          <w:bCs/>
          <w:sz w:val="30"/>
          <w:szCs w:val="30"/>
        </w:rPr>
        <w:t>与报考岗位相符的教师资格证或</w:t>
      </w:r>
      <w:r>
        <w:rPr>
          <w:rFonts w:hint="eastAsia" w:ascii="仿宋_GB2312" w:eastAsia="仿宋_GB2312"/>
          <w:bCs/>
          <w:sz w:val="30"/>
          <w:szCs w:val="30"/>
          <w:lang w:eastAsia="zh-CN"/>
        </w:rPr>
        <w:t>《</w:t>
      </w:r>
      <w:r>
        <w:rPr>
          <w:rFonts w:hint="eastAsia" w:ascii="仿宋_GB2312" w:eastAsia="仿宋_GB2312"/>
          <w:bCs/>
          <w:sz w:val="30"/>
          <w:szCs w:val="30"/>
        </w:rPr>
        <w:t>中小学（幼儿园）教师资格考试合格证明</w:t>
      </w:r>
      <w:r>
        <w:rPr>
          <w:rFonts w:hint="eastAsia" w:ascii="仿宋_GB2312" w:eastAsia="仿宋_GB2312"/>
          <w:bCs/>
          <w:sz w:val="30"/>
          <w:szCs w:val="30"/>
          <w:lang w:eastAsia="zh-CN"/>
        </w:rPr>
        <w:t>》（202</w:t>
      </w:r>
      <w:r>
        <w:rPr>
          <w:rFonts w:hint="eastAsia" w:ascii="仿宋_GB2312" w:eastAsia="仿宋_GB2312"/>
          <w:bCs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bCs/>
          <w:sz w:val="30"/>
          <w:szCs w:val="30"/>
          <w:lang w:eastAsia="zh-CN"/>
        </w:rPr>
        <w:t>届教育类研究生和公费师范生如暂时未取得教师资格证，应具有毕业高校颁发的《师范生教师职业能力证书》）原件及复印件</w:t>
      </w:r>
      <w:r>
        <w:rPr>
          <w:rFonts w:hint="eastAsia" w:ascii="仿宋_GB2312" w:eastAsia="仿宋_GB2312"/>
          <w:bCs/>
          <w:sz w:val="30"/>
          <w:szCs w:val="30"/>
        </w:rPr>
        <w:t>；</w:t>
      </w:r>
      <w:r>
        <w:rPr>
          <w:rFonts w:hint="eastAsia" w:ascii="仿宋_GB2312" w:eastAsia="仿宋_GB2312"/>
          <w:bCs/>
          <w:sz w:val="30"/>
          <w:szCs w:val="30"/>
          <w:lang w:eastAsia="zh-CN"/>
        </w:rPr>
        <w:t>中国教师资格网上的教师资格证查验页面（截图后打印）；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00" w:firstLineChars="200"/>
        <w:textAlignment w:val="auto"/>
        <w:rPr>
          <w:rFonts w:hint="eastAsia" w:ascii="仿宋_GB2312" w:eastAsia="仿宋_GB2312"/>
          <w:bCs/>
          <w:sz w:val="30"/>
          <w:szCs w:val="30"/>
        </w:rPr>
      </w:pPr>
      <w:r>
        <w:rPr>
          <w:rFonts w:hint="eastAsia" w:ascii="仿宋_GB2312" w:eastAsia="仿宋_GB2312"/>
          <w:bCs/>
          <w:sz w:val="30"/>
          <w:szCs w:val="30"/>
          <w:lang w:val="en-US" w:eastAsia="zh-CN"/>
        </w:rPr>
        <w:t>6.</w:t>
      </w:r>
      <w:r>
        <w:rPr>
          <w:rFonts w:hint="eastAsia" w:ascii="仿宋_GB2312" w:eastAsia="仿宋_GB2312"/>
          <w:bCs/>
          <w:sz w:val="30"/>
          <w:szCs w:val="30"/>
        </w:rPr>
        <w:t>普通话等级证书原件及复印件；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exact"/>
        <w:ind w:firstLine="600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bCs/>
          <w:sz w:val="30"/>
          <w:szCs w:val="30"/>
          <w:lang w:val="en-US" w:eastAsia="zh-CN"/>
        </w:rPr>
        <w:t>7.在职在岗公务员、事业编制工作人员须提供单位同意报考证明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00" w:firstLineChars="200"/>
        <w:textAlignment w:val="auto"/>
        <w:rPr>
          <w:rFonts w:hint="eastAsia" w:ascii="仿宋_GB2312" w:eastAsia="仿宋_GB2312"/>
          <w:bCs/>
          <w:sz w:val="30"/>
          <w:szCs w:val="30"/>
          <w:lang w:eastAsia="zh-CN"/>
        </w:rPr>
      </w:pPr>
      <w:r>
        <w:rPr>
          <w:rFonts w:hint="eastAsia" w:ascii="仿宋_GB2312" w:eastAsia="仿宋_GB2312"/>
          <w:bCs/>
          <w:sz w:val="30"/>
          <w:szCs w:val="30"/>
          <w:lang w:val="en-US" w:eastAsia="zh-CN"/>
        </w:rPr>
        <w:t>8.</w:t>
      </w:r>
      <w:r>
        <w:rPr>
          <w:rFonts w:hint="eastAsia" w:ascii="仿宋_GB2312" w:eastAsia="仿宋_GB2312"/>
          <w:bCs/>
          <w:sz w:val="30"/>
          <w:szCs w:val="30"/>
        </w:rPr>
        <w:t>江夏区202</w:t>
      </w:r>
      <w:r>
        <w:rPr>
          <w:rFonts w:hint="eastAsia" w:ascii="仿宋_GB2312" w:eastAsia="仿宋_GB2312"/>
          <w:bCs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bCs/>
          <w:sz w:val="30"/>
          <w:szCs w:val="30"/>
        </w:rPr>
        <w:t>年公开招聘政府购买服务合同制教师诚信承诺书1份</w:t>
      </w:r>
      <w:r>
        <w:rPr>
          <w:rFonts w:hint="eastAsia" w:ascii="仿宋_GB2312" w:eastAsia="仿宋_GB2312"/>
          <w:bCs/>
          <w:sz w:val="30"/>
          <w:szCs w:val="30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00" w:firstLineChars="200"/>
        <w:textAlignment w:val="auto"/>
        <w:rPr>
          <w:rFonts w:hint="eastAsia" w:ascii="仿宋_GB2312" w:eastAsia="仿宋_GB2312"/>
          <w:bCs/>
          <w:sz w:val="30"/>
          <w:szCs w:val="30"/>
        </w:rPr>
      </w:pPr>
      <w:r>
        <w:rPr>
          <w:rFonts w:hint="eastAsia" w:ascii="仿宋_GB2312" w:eastAsia="仿宋_GB2312"/>
          <w:bCs/>
          <w:sz w:val="30"/>
          <w:szCs w:val="30"/>
        </w:rPr>
        <w:t>注：研究生须提供本科阶段毕业证、学位证。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3" w:firstLineChars="200"/>
        <w:textAlignment w:val="auto"/>
        <w:rPr>
          <w:rFonts w:hint="eastAsia" w:ascii="仿宋_GB2312" w:eastAsia="仿宋_GB2312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对应聘人员的资格审查工作将贯穿于招聘工作的全过程，各环节如发现有不符合招聘条件或提供虚假信息的，一经查实，取消应聘资格。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1YjhlMzExZGUwYjlkYTZmOTAxODY2Y2JjNWNlODQifQ=="/>
  </w:docVars>
  <w:rsids>
    <w:rsidRoot w:val="7066497C"/>
    <w:rsid w:val="02B37074"/>
    <w:rsid w:val="441143E9"/>
    <w:rsid w:val="45A312C2"/>
    <w:rsid w:val="5226501C"/>
    <w:rsid w:val="59EF5441"/>
    <w:rsid w:val="70664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175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2023-07-15T06:34:00Z</dcterms:created>
  <dc:creator>晃晃的kitty</dc:creator>
  <cp:lastModifiedBy>微信用户</cp:lastModifiedBy>
  <cp:lastPrinted>2023-07-15T07:20:00Z</cp:lastPrinted>
  <dcterms:modified xsi:type="dcterms:W3CDTF">2023-07-17T11:03:57Z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2F2081CF65BC492C80A84131AB678171_11</vt:lpwstr>
  </property>
</Properties>
</file>