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tbl>
      <w:tblPr>
        <w:tblW w:w="7940" w:type="dxa"/>
        <w:tblInd w:w="0" w:type="dxa"/>
        <w:tblBorders>
          <w:top w:val="single" w:color="333333" w:sz="6" w:space="0"/>
          <w:left w:val="single" w:color="333333" w:sz="6" w:space="0"/>
          <w:bottom w:val="single" w:color="333333" w:sz="6" w:space="0"/>
          <w:right w:val="single" w:color="333333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1257"/>
        <w:gridCol w:w="994"/>
        <w:gridCol w:w="2469"/>
        <w:gridCol w:w="1701"/>
        <w:gridCol w:w="1519"/>
      </w:tblGrid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gridSpan w:val="5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jc w:val="center"/>
              <w:textAlignment w:val="baseline"/>
            </w:pPr>
            <w:bookmarkStart w:id="0" w:name="_GoBack"/>
            <w:r>
              <w:rPr>
                <w:rFonts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雨城区2022年下半年公开考试招聘学校教师进入面试人员名单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姓名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性别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准考证号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岗位编码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备注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周小草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1111116010118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陈萌瑶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1111116010314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唐薇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1111116010105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雷雨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1111116010103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白红芳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1111116010319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程雪梅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1111116010224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1111116010313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余永茜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1111116010321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吴丹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1111116010201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刘青平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1111116010102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张椿凤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1111116010121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江宇婷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1111116010419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1111116010301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杜梦婷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1111116010226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赵梦雪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1111116010125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徐薇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1111116010205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伍丽娜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1111116010417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程雅玥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1111116010316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1111116010416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余欢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1111116010227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黄月华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1111116010623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苏珉玉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1111116010506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任姝琪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1111116010728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姜新梦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1111116010430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周璐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1111116010511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王雪莹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1111116010604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罗单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1111116010711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李正滔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1111116010502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黄晓梅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1111116010620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岳青青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1111116010630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雷丽红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1111116010806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兰泽锦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1111116010730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杨敏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1111116010522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郑文芳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1111116010521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高溢灿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1111116010428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韩婷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1111116010609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程霜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1111116010805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余敏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1111116010501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40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曾严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1111116010427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eastAsia" w:ascii="微软雅黑" w:hAnsi="微软雅黑" w:eastAsia="微软雅黑" w:cs="微软雅黑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tr>
        <w:tblPrEx>
          <w:tblBorders>
            <w:top w:val="single" w:color="333333" w:sz="6" w:space="0"/>
            <w:left w:val="single" w:color="333333" w:sz="6" w:space="0"/>
            <w:bottom w:val="single" w:color="333333" w:sz="6" w:space="0"/>
            <w:right w:val="single" w:color="333333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55" w:hRule="atLeast"/>
        </w:trPr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伍艳玲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女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1111116010703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22060002</w:t>
            </w:r>
          </w:p>
        </w:tc>
        <w:tc>
          <w:tcPr>
            <w:tcW w:w="0" w:type="auto"/>
            <w:tcBorders>
              <w:top w:val="single" w:color="333333" w:sz="6" w:space="0"/>
              <w:left w:val="single" w:color="333333" w:sz="6" w:space="0"/>
              <w:bottom w:val="single" w:color="333333" w:sz="6" w:space="0"/>
              <w:right w:val="single" w:color="333333" w:sz="6" w:space="0"/>
            </w:tcBorders>
            <w:shd w:val="clear"/>
            <w:vAlign w:val="top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390" w:lineRule="atLeast"/>
              <w:ind w:left="0" w:right="0" w:firstLine="360"/>
              <w:textAlignment w:val="baseline"/>
            </w:pPr>
            <w:r>
              <w:rPr>
                <w:rFonts w:hint="default" w:ascii="Helvetica" w:hAnsi="Helvetica" w:eastAsia="Helvetica" w:cs="Helvetica"/>
                <w:i w:val="0"/>
                <w:iCs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  <w:vertAlign w:val="baseline"/>
              </w:rPr>
              <w:t>进入面试</w:t>
            </w:r>
          </w:p>
        </w:tc>
      </w:tr>
      <w:bookmarkEnd w:id="0"/>
    </w:tbl>
    <w:p>
      <w:pPr>
        <w:keepNext w:val="0"/>
        <w:keepLines w:val="0"/>
        <w:widowControl/>
        <w:suppressLineNumbers w:val="0"/>
        <w:jc w:val="left"/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Helvetica">
    <w:altName w:val="Arial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Arial">
    <w:panose1 w:val="020B0604020202020204"/>
    <w:charset w:val="00"/>
    <w:family w:val="auto"/>
    <w:pitch w:val="default"/>
    <w:sig w:usb0="E0002EFF" w:usb1="C000785B" w:usb2="00000009" w:usb3="00000000" w:csb0="400001FF" w:csb1="FFFF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mZmNzgxYjk1OGU1MDgzNjU2NGE3Zjc0OWU2OTE4MjEifQ=="/>
  </w:docVars>
  <w:rsids>
    <w:rsidRoot w:val="00000000"/>
    <w:rsid w:val="78FD4C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Office_11.1.0.12980_F1E327BC-269C-435d-A152-05C5408002CA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1</dc:creator>
  <cp:lastModifiedBy>文武教师盛</cp:lastModifiedBy>
  <dcterms:modified xsi:type="dcterms:W3CDTF">2022-12-30T07:55:45Z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2052-11.1.0.12980</vt:lpwstr>
  </property>
  <property fmtid="{D5CDD505-2E9C-101B-9397-08002B2CF9AE}" pid="3" name="ICV">
    <vt:lpwstr>68820F95758040CFA6E498F6A4B0F707</vt:lpwstr>
  </property>
</Properties>
</file>