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/>
        </w:rPr>
        <w:t>附件2</w:t>
      </w:r>
      <w:r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2022年濮阳市教育局直属学校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center"/>
        <w:textAlignment w:val="auto"/>
        <w:outlineLvl w:val="9"/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公开引进高层次和急需紧缺人才报名表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eastAsia" w:ascii="仿宋_GB2312" w:eastAsia="仿宋_GB2312" w:cstheme="minorBidi"/>
          <w:kern w:val="2"/>
          <w:sz w:val="10"/>
          <w:szCs w:val="10"/>
          <w:u w:val="none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            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岗位序号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20"/>
        <w:gridCol w:w="11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90"/>
        <w:gridCol w:w="150"/>
        <w:gridCol w:w="339"/>
        <w:gridCol w:w="339"/>
        <w:gridCol w:w="340"/>
        <w:gridCol w:w="56"/>
        <w:gridCol w:w="184"/>
        <w:gridCol w:w="264"/>
        <w:gridCol w:w="174"/>
        <w:gridCol w:w="340"/>
        <w:gridCol w:w="286"/>
        <w:gridCol w:w="130"/>
        <w:gridCol w:w="262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312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最高</w:t>
            </w:r>
            <w:r>
              <w:rPr>
                <w:rFonts w:hint="eastAsia" w:ascii="仿宋" w:hAnsi="仿宋" w:eastAsia="仿宋" w:cs="仿宋_GB2312"/>
                <w:b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最高</w:t>
            </w:r>
            <w:r>
              <w:rPr>
                <w:rFonts w:hint="eastAsia" w:ascii="仿宋" w:hAnsi="仿宋" w:eastAsia="仿宋" w:cs="仿宋_GB2312"/>
                <w:b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学历层次</w:t>
            </w:r>
          </w:p>
        </w:tc>
        <w:tc>
          <w:tcPr>
            <w:tcW w:w="11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1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教师资格证书编号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4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教师资格证书等级</w:t>
            </w:r>
          </w:p>
          <w:p>
            <w:pPr>
              <w:spacing w:line="200" w:lineRule="exact"/>
              <w:jc w:val="center"/>
              <w:rPr>
                <w:rFonts w:hint="eastAsia" w:ascii="仿宋" w:hAnsi="仿宋" w:eastAsia="仿宋" w:cs="仿宋_GB2312"/>
                <w:sz w:val="18"/>
                <w:szCs w:val="18"/>
              </w:rPr>
            </w:pPr>
            <w:r>
              <w:rPr>
                <w:rFonts w:hint="eastAsia" w:ascii="仿宋" w:hAnsi="仿宋" w:eastAsia="仿宋" w:cs="仿宋_GB2312"/>
                <w:sz w:val="18"/>
                <w:szCs w:val="18"/>
              </w:rPr>
              <w:t>（教授学段）</w:t>
            </w:r>
          </w:p>
        </w:tc>
        <w:tc>
          <w:tcPr>
            <w:tcW w:w="1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教师资格证书学科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专业技术任职资格</w:t>
            </w:r>
          </w:p>
        </w:tc>
        <w:tc>
          <w:tcPr>
            <w:tcW w:w="37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4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专业技术任职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资格证书编号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报名人（签名）：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pgSz w:w="11906" w:h="16838"/>
      <w:pgMar w:top="1134" w:right="1576" w:bottom="850" w:left="1576" w:header="851" w:footer="567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4ODFiNWU0NmY2NDBhNzZjOTNmYTVlNDZiZTJmNWMifQ=="/>
  </w:docVars>
  <w:rsids>
    <w:rsidRoot w:val="73D573E5"/>
    <w:rsid w:val="05DE33D4"/>
    <w:rsid w:val="06414044"/>
    <w:rsid w:val="0F674FCB"/>
    <w:rsid w:val="281E2CA5"/>
    <w:rsid w:val="291A0A26"/>
    <w:rsid w:val="29633548"/>
    <w:rsid w:val="2CE34A18"/>
    <w:rsid w:val="35357BE5"/>
    <w:rsid w:val="3DA22CCF"/>
    <w:rsid w:val="3E05747B"/>
    <w:rsid w:val="4D445D1D"/>
    <w:rsid w:val="50693347"/>
    <w:rsid w:val="5D137C72"/>
    <w:rsid w:val="666F47EF"/>
    <w:rsid w:val="693702DD"/>
    <w:rsid w:val="6D535020"/>
    <w:rsid w:val="6DBA0CD4"/>
    <w:rsid w:val="721C0B23"/>
    <w:rsid w:val="73D573E5"/>
    <w:rsid w:val="7C96712C"/>
    <w:rsid w:val="7E9FDC38"/>
    <w:rsid w:val="A7EED6A3"/>
    <w:rsid w:val="A7FF3BB4"/>
    <w:rsid w:val="BDFF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py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327</Words>
  <Characters>330</Characters>
  <Lines>0</Lines>
  <Paragraphs>0</Paragraphs>
  <TotalTime>6</TotalTime>
  <ScaleCrop>false</ScaleCrop>
  <LinksUpToDate>false</LinksUpToDate>
  <CharactersWithSpaces>549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2018-10-20T18:33:00Z</dcterms:created>
  <dc:creator>Administrator</dc:creator>
  <cp:lastModifiedBy>熊猫kf</cp:lastModifiedBy>
  <cp:lastPrinted>2022-09-20T16:02:00Z</cp:lastPrinted>
  <dcterms:modified xsi:type="dcterms:W3CDTF">2022-09-23T17:34:15Z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A28B750BF69447AD9B7BE970E0D6E9FA</vt:lpwstr>
  </property>
</Properties>
</file>