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方正小标宋简体" w:hAnsi="方正小标宋_GBK" w:eastAsia="方正小标宋简体" w:cs="方正小标宋_GBK"/>
          <w:bCs/>
          <w:color w:val="auto"/>
          <w:sz w:val="44"/>
          <w:szCs w:val="44"/>
          <w:lang w:val="en-US" w:eastAsia="zh-CN"/>
        </w:rPr>
      </w:pPr>
      <w:r>
        <w:rPr>
          <w:rFonts w:hint="eastAsia" w:ascii="方正小标宋简体" w:hAnsi="方正小标宋_GBK" w:eastAsia="方正小标宋简体" w:cs="方正小标宋_GBK"/>
          <w:bCs/>
          <w:color w:val="auto"/>
          <w:sz w:val="44"/>
          <w:szCs w:val="44"/>
        </w:rPr>
        <w:t>2022年</w:t>
      </w:r>
      <w:r>
        <w:rPr>
          <w:rFonts w:hint="eastAsia" w:ascii="方正小标宋简体" w:hAnsi="方正小标宋_GBK" w:eastAsia="方正小标宋简体" w:cs="方正小标宋_GBK"/>
          <w:bCs/>
          <w:color w:val="auto"/>
          <w:sz w:val="44"/>
          <w:szCs w:val="44"/>
          <w:lang w:eastAsia="zh-CN"/>
        </w:rPr>
        <w:t>盘锦市</w:t>
      </w:r>
      <w:r>
        <w:rPr>
          <w:rFonts w:hint="eastAsia" w:ascii="方正小标宋简体" w:hAnsi="方正小标宋_GBK" w:eastAsia="方正小标宋简体" w:cs="方正小标宋_GBK"/>
          <w:bCs/>
          <w:color w:val="auto"/>
          <w:sz w:val="44"/>
          <w:szCs w:val="44"/>
          <w:lang w:val="en-US" w:eastAsia="zh-CN"/>
        </w:rPr>
        <w:t>双台子</w:t>
      </w:r>
      <w:r>
        <w:rPr>
          <w:rFonts w:hint="eastAsia" w:ascii="方正小标宋简体" w:hAnsi="方正小标宋_GBK" w:eastAsia="方正小标宋简体" w:cs="方正小标宋_GBK"/>
          <w:bCs/>
          <w:color w:val="auto"/>
          <w:sz w:val="44"/>
          <w:szCs w:val="44"/>
        </w:rPr>
        <w:t>区公开招聘</w:t>
      </w:r>
      <w:r>
        <w:rPr>
          <w:rFonts w:hint="eastAsia" w:ascii="方正小标宋简体" w:hAnsi="方正小标宋_GBK" w:eastAsia="方正小标宋简体" w:cs="方正小标宋_GBK"/>
          <w:bCs/>
          <w:color w:val="auto"/>
          <w:sz w:val="44"/>
          <w:szCs w:val="44"/>
          <w:lang w:val="en-US" w:eastAsia="zh-CN"/>
        </w:rPr>
        <w:t>中小学</w:t>
      </w:r>
    </w:p>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ascii="方正小标宋简体" w:hAnsi="方正小标宋_GBK" w:eastAsia="方正小标宋简体" w:cs="方正小标宋_GBK"/>
          <w:bCs/>
          <w:color w:val="auto"/>
          <w:sz w:val="44"/>
          <w:szCs w:val="44"/>
        </w:rPr>
      </w:pPr>
      <w:bookmarkStart w:id="0" w:name="_GoBack"/>
      <w:bookmarkEnd w:id="0"/>
      <w:r>
        <w:rPr>
          <w:rFonts w:hint="eastAsia" w:ascii="方正小标宋简体" w:hAnsi="方正小标宋_GBK" w:eastAsia="方正小标宋简体" w:cs="方正小标宋_GBK"/>
          <w:bCs/>
          <w:color w:val="auto"/>
          <w:sz w:val="44"/>
          <w:szCs w:val="44"/>
        </w:rPr>
        <w:t>教师面试个人健康情况承诺书</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新型冠状肺炎病毒疫情防控工作形势依然严峻，本人在诚信赴考的同时，为切实履行疫情防控的安全责任，在此我郑重承诺：</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一、本人能够自觉遵守国家、省、市、区出台的疫情防控相关规定，并无条件遵照执行。</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二、考前14天本人均在低风险地区居住，本人及共同居住的亲属在近14天内未接触过新型冠状肺炎感染病者或疑似感染病者或疫情重点地区人员，目前无发热、干咳、乏力、鼻塞、流涕、咽痛、腹泻等症状。</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三、本人如在面试前出现发热、干咳、乏力、鼻塞、流涕、咽痛、腹泻等症状，能立即按当地疫情防控规定及时就医，并报告双台子区公开招聘中小学教师工作领导小组。</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四、本人自愿配合体温检测工作，在</w:t>
      </w:r>
      <w:r>
        <w:rPr>
          <w:rFonts w:hint="eastAsia" w:ascii="仿宋" w:hAnsi="仿宋" w:eastAsia="仿宋" w:cs="仿宋"/>
          <w:color w:val="auto"/>
          <w:sz w:val="28"/>
          <w:szCs w:val="28"/>
          <w:lang w:val="en-US" w:eastAsia="zh-CN"/>
        </w:rPr>
        <w:t>面试</w:t>
      </w:r>
      <w:r>
        <w:rPr>
          <w:rFonts w:hint="eastAsia" w:ascii="仿宋" w:hAnsi="仿宋" w:eastAsia="仿宋" w:cs="仿宋"/>
          <w:color w:val="auto"/>
          <w:sz w:val="28"/>
          <w:szCs w:val="28"/>
        </w:rPr>
        <w:t>期间能够服从工作人员的疫情检查和管理，并严格遵守疫情防控工作要求。</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本人已经申领 “</w:t>
      </w:r>
      <w:r>
        <w:rPr>
          <w:rFonts w:hint="eastAsia" w:ascii="仿宋_GB2312" w:hAnsi="宋体" w:eastAsia="仿宋_GB2312" w:cs="宋体"/>
          <w:color w:val="auto"/>
          <w:kern w:val="0"/>
          <w:sz w:val="28"/>
          <w:szCs w:val="28"/>
        </w:rPr>
        <w:t>通信大数据行程卡</w:t>
      </w:r>
      <w:r>
        <w:rPr>
          <w:rFonts w:hint="eastAsia" w:ascii="仿宋" w:hAnsi="仿宋" w:eastAsia="仿宋" w:cs="仿宋"/>
          <w:color w:val="auto"/>
          <w:sz w:val="28"/>
          <w:szCs w:val="28"/>
        </w:rPr>
        <w:t>”“国务院客户端疫情防控行程卡”，对</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面试通知</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中</w:t>
      </w:r>
      <w:r>
        <w:rPr>
          <w:rFonts w:hint="eastAsia" w:ascii="仿宋" w:hAnsi="仿宋" w:eastAsia="仿宋" w:cs="仿宋"/>
          <w:color w:val="auto"/>
          <w:sz w:val="28"/>
          <w:szCs w:val="28"/>
        </w:rPr>
        <w:t>提供健康绿码</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核算检测</w:t>
      </w:r>
      <w:r>
        <w:rPr>
          <w:rFonts w:hint="eastAsia" w:ascii="仿宋" w:hAnsi="仿宋" w:eastAsia="仿宋" w:cs="仿宋"/>
          <w:color w:val="auto"/>
          <w:sz w:val="28"/>
          <w:szCs w:val="28"/>
        </w:rPr>
        <w:t xml:space="preserve">等健康相关信息的真实性负责，本人在考试入场前未服用任何缓解症状的药物，如因本人瞒报、谎报、乱报或伪造信息等造成的后果愿承担一切责任。违反相关法律法规的，将依法移交相关部门追究责任。                            </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 xml:space="preserve">承 诺 人：                   身份证号：    </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联系电话：</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pPr>
      <w:r>
        <w:rPr>
          <w:rFonts w:hint="eastAsia" w:ascii="仿宋" w:hAnsi="仿宋" w:eastAsia="仿宋" w:cs="仿宋"/>
          <w:color w:val="auto"/>
          <w:sz w:val="28"/>
          <w:szCs w:val="28"/>
        </w:rPr>
        <w:t xml:space="preserve">                             202</w:t>
      </w: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rPr>
        <w:t xml:space="preserve">年 7 月 </w:t>
      </w:r>
      <w:r>
        <w:rPr>
          <w:rFonts w:hint="eastAsia" w:ascii="仿宋" w:hAnsi="仿宋" w:eastAsia="仿宋" w:cs="仿宋"/>
          <w:color w:val="auto"/>
          <w:sz w:val="28"/>
          <w:szCs w:val="28"/>
          <w:lang w:val="en-US" w:eastAsia="zh-CN"/>
        </w:rPr>
        <w:t>30</w:t>
      </w:r>
      <w:r>
        <w:rPr>
          <w:rFonts w:hint="eastAsia" w:ascii="仿宋" w:hAnsi="仿宋" w:eastAsia="仿宋" w:cs="仿宋"/>
          <w:color w:val="auto"/>
          <w:sz w:val="28"/>
          <w:szCs w:val="28"/>
        </w:rPr>
        <w:t xml:space="preserve"> </w:t>
      </w:r>
      <w:r>
        <w:rPr>
          <w:rFonts w:hint="eastAsia" w:ascii="仿宋" w:hAnsi="仿宋" w:eastAsia="仿宋" w:cs="仿宋"/>
          <w:color w:val="auto"/>
          <w:sz w:val="32"/>
          <w:szCs w:val="32"/>
        </w:rPr>
        <w:t>日</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80"/>
      </w:pPr>
      <w:r>
        <w:separator/>
      </w:r>
    </w:p>
  </w:endnote>
  <w:endnote w:type="continuationSeparator" w:id="1">
    <w:p>
      <w:pPr>
        <w:spacing w:line="240" w:lineRule="auto"/>
        <w:ind w:firstLine="6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仿宋_GB2312"/>
    <w:panose1 w:val="03000509000000000000"/>
    <w:charset w:val="86"/>
    <w:family w:val="script"/>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80"/>
      </w:pPr>
      <w:r>
        <w:separator/>
      </w:r>
    </w:p>
  </w:footnote>
  <w:footnote w:type="continuationSeparator" w:id="1">
    <w:p>
      <w:pPr>
        <w:spacing w:line="240" w:lineRule="auto"/>
        <w:ind w:firstLine="68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IzM2NkNTEyNzA4MDQwNjRkZTZjMDRhNmZhZGQ5ZTUifQ=="/>
  </w:docVars>
  <w:rsids>
    <w:rsidRoot w:val="1AE9560A"/>
    <w:rsid w:val="14F169D3"/>
    <w:rsid w:val="1AE9560A"/>
    <w:rsid w:val="37D507A7"/>
    <w:rsid w:val="460A0AB1"/>
    <w:rsid w:val="51B6609D"/>
    <w:rsid w:val="543905CE"/>
    <w:rsid w:val="5EEE213C"/>
    <w:rsid w:val="60211ED0"/>
    <w:rsid w:val="62501A47"/>
    <w:rsid w:val="6B621F16"/>
    <w:rsid w:val="757902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620" w:lineRule="exact"/>
      <w:ind w:firstLine="200" w:firstLineChars="200"/>
      <w:jc w:val="both"/>
    </w:pPr>
    <w:rPr>
      <w:rFonts w:ascii="Times New Roman" w:hAnsi="Times New Roman" w:eastAsia="宋体" w:cs="Times New Roman"/>
      <w:color w:val="000000" w:themeColor="text1"/>
      <w:kern w:val="2"/>
      <w:sz w:val="34"/>
      <w:szCs w:val="34"/>
      <w:lang w:val="en-US" w:eastAsia="zh-CN" w:bidi="ar-SA"/>
      <w14:textFill>
        <w14:solidFill>
          <w14:schemeClr w14:val="tx1"/>
        </w14:solidFill>
      </w14:textFill>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498</Words>
  <Characters>507</Characters>
  <Lines>0</Lines>
  <Paragraphs>0</Paragraphs>
  <TotalTime>1</TotalTime>
  <ScaleCrop>false</ScaleCrop>
  <LinksUpToDate>false</LinksUpToDate>
  <CharactersWithSpaces>594</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2021-07-21T04:13:00Z</dcterms:created>
  <dc:creator>。</dc:creator>
  <cp:lastModifiedBy>Administrator</cp:lastModifiedBy>
  <cp:lastPrinted>2022-07-26T07:30:00Z</cp:lastPrinted>
  <dcterms:modified xsi:type="dcterms:W3CDTF">2022-07-26T07:33:32Z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623D2250AE7F4439B716FD8814CEE526</vt:lpwstr>
  </property>
</Properties>
</file>