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6D4" w:rsidRPr="00926E66" w:rsidRDefault="009176D4" w:rsidP="009176D4">
      <w:pPr>
        <w:widowControl/>
        <w:spacing w:line="330" w:lineRule="atLeast"/>
        <w:jc w:val="left"/>
        <w:rPr>
          <w:rFonts w:ascii="宋体" w:hAnsi="宋体" w:cs="宋体"/>
          <w:color w:val="333333"/>
          <w:kern w:val="0"/>
          <w:sz w:val="36"/>
          <w:szCs w:val="36"/>
        </w:rPr>
      </w:pPr>
      <w:r w:rsidRPr="00926E66">
        <w:rPr>
          <w:rFonts w:ascii="仿宋" w:eastAsia="仿宋" w:hAnsi="仿宋" w:cs="宋体" w:hint="eastAsia"/>
          <w:b/>
          <w:bCs/>
          <w:color w:val="333333"/>
          <w:kern w:val="0"/>
          <w:sz w:val="36"/>
          <w:szCs w:val="36"/>
        </w:rPr>
        <w:t>附件：</w:t>
      </w:r>
    </w:p>
    <w:p w:rsidR="009176D4" w:rsidRPr="00926E66" w:rsidRDefault="009176D4" w:rsidP="009176D4">
      <w:pPr>
        <w:widowControl/>
        <w:spacing w:line="330" w:lineRule="atLeast"/>
        <w:jc w:val="center"/>
        <w:rPr>
          <w:rFonts w:ascii="宋体" w:hAnsi="宋体" w:cs="宋体"/>
          <w:color w:val="333333"/>
          <w:kern w:val="0"/>
          <w:sz w:val="36"/>
          <w:szCs w:val="36"/>
        </w:rPr>
      </w:pPr>
      <w:r w:rsidRPr="00926E66">
        <w:rPr>
          <w:rFonts w:ascii="仿宋" w:eastAsia="仿宋" w:hAnsi="仿宋" w:cs="宋体" w:hint="eastAsia"/>
          <w:b/>
          <w:bCs/>
          <w:color w:val="333333"/>
          <w:kern w:val="0"/>
          <w:sz w:val="36"/>
          <w:szCs w:val="36"/>
        </w:rPr>
        <w:t>泰兴市2022</w:t>
      </w:r>
      <w:r>
        <w:rPr>
          <w:rFonts w:ascii="仿宋" w:eastAsia="仿宋" w:hAnsi="仿宋" w:cs="宋体" w:hint="eastAsia"/>
          <w:b/>
          <w:bCs/>
          <w:color w:val="333333"/>
          <w:kern w:val="0"/>
          <w:sz w:val="36"/>
          <w:szCs w:val="36"/>
        </w:rPr>
        <w:t>年公开招聘教师面试递补人员</w:t>
      </w:r>
      <w:r w:rsidRPr="00926E66">
        <w:rPr>
          <w:rFonts w:ascii="仿宋" w:eastAsia="仿宋" w:hAnsi="仿宋" w:cs="宋体" w:hint="eastAsia"/>
          <w:b/>
          <w:bCs/>
          <w:color w:val="333333"/>
          <w:kern w:val="0"/>
          <w:sz w:val="36"/>
          <w:szCs w:val="36"/>
        </w:rPr>
        <w:t>名单</w:t>
      </w:r>
    </w:p>
    <w:tbl>
      <w:tblPr>
        <w:tblW w:w="9834" w:type="dxa"/>
        <w:jc w:val="center"/>
        <w:tblInd w:w="-1100" w:type="dxa"/>
        <w:tblCellMar>
          <w:left w:w="0" w:type="dxa"/>
          <w:right w:w="0" w:type="dxa"/>
        </w:tblCellMar>
        <w:tblLook w:val="04A0"/>
      </w:tblPr>
      <w:tblGrid>
        <w:gridCol w:w="1888"/>
        <w:gridCol w:w="1977"/>
        <w:gridCol w:w="1776"/>
        <w:gridCol w:w="1940"/>
        <w:gridCol w:w="1405"/>
        <w:gridCol w:w="848"/>
      </w:tblGrid>
      <w:tr w:rsidR="009176D4" w:rsidRPr="00926E66" w:rsidTr="00A4502A">
        <w:trPr>
          <w:trHeight w:val="440"/>
          <w:jc w:val="center"/>
        </w:trPr>
        <w:tc>
          <w:tcPr>
            <w:tcW w:w="18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30"/>
                <w:szCs w:val="30"/>
              </w:rPr>
            </w:pPr>
            <w:r w:rsidRPr="00926E66"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报考岗位</w:t>
            </w:r>
          </w:p>
        </w:tc>
        <w:tc>
          <w:tcPr>
            <w:tcW w:w="375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30"/>
                <w:szCs w:val="30"/>
              </w:rPr>
            </w:pPr>
            <w:r w:rsidRPr="00926E66"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放弃面试资格复核</w:t>
            </w:r>
            <w:r w:rsidRPr="00926E66"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br/>
              <w:t>  或资格复核不合格人员</w:t>
            </w:r>
          </w:p>
        </w:tc>
        <w:tc>
          <w:tcPr>
            <w:tcW w:w="33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wordWrap w:val="0"/>
              <w:spacing w:line="480" w:lineRule="atLeast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30"/>
                <w:szCs w:val="30"/>
              </w:rPr>
            </w:pPr>
            <w:r w:rsidRPr="00926E66"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递补人员</w:t>
            </w:r>
          </w:p>
        </w:tc>
        <w:tc>
          <w:tcPr>
            <w:tcW w:w="84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30"/>
                <w:szCs w:val="30"/>
              </w:rPr>
            </w:pPr>
            <w:r w:rsidRPr="00926E66"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备注</w:t>
            </w:r>
          </w:p>
        </w:tc>
      </w:tr>
      <w:tr w:rsidR="009176D4" w:rsidRPr="00926E66" w:rsidTr="00A4502A">
        <w:trPr>
          <w:trHeight w:val="320"/>
          <w:jc w:val="center"/>
        </w:trPr>
        <w:tc>
          <w:tcPr>
            <w:tcW w:w="18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76D4" w:rsidRPr="00926E66" w:rsidRDefault="009176D4" w:rsidP="00A4502A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30"/>
                <w:szCs w:val="30"/>
              </w:rPr>
            </w:pPr>
            <w:r w:rsidRPr="00926E66"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准考证号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30"/>
                <w:szCs w:val="30"/>
              </w:rPr>
            </w:pPr>
            <w:r w:rsidRPr="00926E66"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30"/>
                <w:szCs w:val="30"/>
              </w:rPr>
            </w:pPr>
            <w:r w:rsidRPr="00926E66"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准考证号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30"/>
                <w:szCs w:val="30"/>
              </w:rPr>
            </w:pPr>
            <w:r w:rsidRPr="00926E66"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84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76D4" w:rsidRPr="00926E66" w:rsidRDefault="009176D4" w:rsidP="00A4502A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30"/>
                <w:szCs w:val="30"/>
              </w:rPr>
            </w:pPr>
          </w:p>
        </w:tc>
      </w:tr>
      <w:tr w:rsidR="009176D4" w:rsidRPr="00926E66" w:rsidTr="00A4502A">
        <w:trPr>
          <w:trHeight w:val="270"/>
          <w:jc w:val="center"/>
        </w:trPr>
        <w:tc>
          <w:tcPr>
            <w:tcW w:w="1888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初中语文（</w:t>
            </w:r>
            <w:r w:rsidRPr="00926E66"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A</w:t>
            </w:r>
            <w:r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）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  <w:r w:rsidRPr="00926E66"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202</w:t>
            </w:r>
            <w:r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2120601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芦晶</w:t>
            </w:r>
            <w:proofErr w:type="gramEnd"/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  <w:r w:rsidRPr="00926E66"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202</w:t>
            </w:r>
            <w:r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2120610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郑欣</w:t>
            </w:r>
            <w:proofErr w:type="gramEnd"/>
          </w:p>
        </w:tc>
        <w:tc>
          <w:tcPr>
            <w:tcW w:w="8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</w:tr>
      <w:tr w:rsidR="009176D4" w:rsidRPr="00926E66" w:rsidTr="00A4502A">
        <w:trPr>
          <w:trHeight w:val="270"/>
          <w:jc w:val="center"/>
        </w:trPr>
        <w:tc>
          <w:tcPr>
            <w:tcW w:w="18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2022120604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时婉莹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  <w:r w:rsidRPr="00926E66"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202</w:t>
            </w:r>
            <w:r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2120627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张欣雨</w:t>
            </w:r>
            <w:proofErr w:type="gramEnd"/>
          </w:p>
        </w:tc>
        <w:tc>
          <w:tcPr>
            <w:tcW w:w="8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</w:tr>
      <w:tr w:rsidR="009176D4" w:rsidRPr="00926E66" w:rsidTr="00A4502A">
        <w:trPr>
          <w:trHeight w:val="270"/>
          <w:jc w:val="center"/>
        </w:trPr>
        <w:tc>
          <w:tcPr>
            <w:tcW w:w="18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初中物理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2022173120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封雨霞</w:t>
            </w:r>
            <w:proofErr w:type="gramEnd"/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</w:tr>
      <w:tr w:rsidR="009176D4" w:rsidRPr="00926E66" w:rsidTr="00A4502A">
        <w:trPr>
          <w:trHeight w:val="270"/>
          <w:jc w:val="center"/>
        </w:trPr>
        <w:tc>
          <w:tcPr>
            <w:tcW w:w="18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幼教（</w:t>
            </w:r>
            <w:r w:rsidRPr="00926E66"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C</w:t>
            </w:r>
            <w:r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）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2022254717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顾烨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</w:tr>
      <w:tr w:rsidR="009176D4" w:rsidRPr="00926E66" w:rsidTr="00A4502A">
        <w:trPr>
          <w:trHeight w:val="270"/>
          <w:jc w:val="center"/>
        </w:trPr>
        <w:tc>
          <w:tcPr>
            <w:tcW w:w="18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  <w:r w:rsidRPr="00926E66"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小学数学（B）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2022041507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缪志娟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spacing w:line="480" w:lineRule="atLeas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9176D4" w:rsidRPr="00926E66" w:rsidRDefault="009176D4" w:rsidP="00A4502A"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</w:tr>
    </w:tbl>
    <w:p w:rsidR="009176D4" w:rsidRDefault="009176D4" w:rsidP="009176D4"/>
    <w:p w:rsidR="00D16558" w:rsidRDefault="00D16558"/>
    <w:sectPr w:rsidR="00D16558" w:rsidSect="005D2B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176D4"/>
    <w:rsid w:val="009176D4"/>
    <w:rsid w:val="00D16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6D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2022-07-11T10:03:00Z</dcterms:created>
  <dcterms:modified xsi:type="dcterms:W3CDTF">2022-07-11T10:03:00Z</dcterms:modified>
</cp:coreProperties>
</file>