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eastAsiaTheme="minorEastAsia"/>
          <w:lang w:val="en-US" w:eastAsia="zh-CN"/>
        </w:rPr>
      </w:pPr>
      <w:r>
        <w:rPr>
          <w:rFonts w:hint="eastAsia"/>
          <w:lang w:eastAsia="zh-CN"/>
        </w:rPr>
        <w:t>附件</w:t>
      </w:r>
      <w:r>
        <w:rPr>
          <w:rFonts w:hint="eastAsia"/>
          <w:lang w:val="en-US" w:eastAsia="zh-CN"/>
        </w:rPr>
        <w:t>1</w:t>
      </w:r>
    </w:p>
    <w:p/>
    <w:p>
      <w:pPr>
        <w:jc w:val="center"/>
        <w:rPr>
          <w:rFonts w:hint="eastAsia" w:ascii="仿宋" w:hAnsi="仿宋" w:eastAsia="仿宋" w:cs="仿宋"/>
          <w:b/>
          <w:color w:val="00000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/>
          <w:color w:val="000000"/>
          <w:sz w:val="32"/>
          <w:szCs w:val="32"/>
        </w:rPr>
        <w:t>广州市天河区</w:t>
      </w:r>
      <w:r>
        <w:rPr>
          <w:rFonts w:hint="eastAsia" w:ascii="仿宋" w:hAnsi="仿宋" w:eastAsia="仿宋" w:cs="仿宋"/>
          <w:b/>
          <w:color w:val="000000"/>
          <w:sz w:val="32"/>
          <w:szCs w:val="32"/>
          <w:lang w:eastAsia="zh-CN"/>
        </w:rPr>
        <w:t>华融</w:t>
      </w:r>
      <w:r>
        <w:rPr>
          <w:rFonts w:hint="eastAsia" w:ascii="仿宋" w:hAnsi="仿宋" w:eastAsia="仿宋" w:cs="仿宋"/>
          <w:b/>
          <w:color w:val="000000"/>
          <w:sz w:val="32"/>
          <w:szCs w:val="32"/>
        </w:rPr>
        <w:t>小学2021年编外聘用制专任教师结构化面试成绩及试教名单</w:t>
      </w:r>
    </w:p>
    <w:p>
      <w:pPr>
        <w:jc w:val="center"/>
        <w:rPr>
          <w:rFonts w:hint="eastAsia" w:ascii="仿宋" w:hAnsi="仿宋" w:eastAsia="仿宋" w:cs="仿宋"/>
          <w:b/>
          <w:color w:val="000000"/>
          <w:sz w:val="32"/>
          <w:szCs w:val="32"/>
        </w:rPr>
      </w:pPr>
    </w:p>
    <w:tbl>
      <w:tblPr>
        <w:tblStyle w:val="2"/>
        <w:tblW w:w="13476" w:type="dxa"/>
        <w:tblInd w:w="7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2"/>
        <w:gridCol w:w="1365"/>
        <w:gridCol w:w="3075"/>
        <w:gridCol w:w="2550"/>
        <w:gridCol w:w="1545"/>
        <w:gridCol w:w="2214"/>
        <w:gridCol w:w="193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79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13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30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  <w:szCs w:val="24"/>
              </w:rPr>
              <w:t>报考单位</w:t>
            </w:r>
          </w:p>
        </w:tc>
        <w:tc>
          <w:tcPr>
            <w:tcW w:w="25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  <w:szCs w:val="24"/>
              </w:rPr>
              <w:t>报考职位</w:t>
            </w:r>
          </w:p>
        </w:tc>
        <w:tc>
          <w:tcPr>
            <w:tcW w:w="15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  <w:szCs w:val="24"/>
              </w:rPr>
              <w:t>面试成绩</w:t>
            </w:r>
          </w:p>
        </w:tc>
        <w:tc>
          <w:tcPr>
            <w:tcW w:w="22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  <w:szCs w:val="24"/>
              </w:rPr>
              <w:t>是否进入试教环节</w:t>
            </w:r>
          </w:p>
        </w:tc>
        <w:tc>
          <w:tcPr>
            <w:tcW w:w="19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79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1</w:t>
            </w:r>
          </w:p>
        </w:tc>
        <w:tc>
          <w:tcPr>
            <w:tcW w:w="13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lang w:val="en-US" w:eastAsia="zh-CN"/>
              </w:rPr>
              <w:t>肖逸舒</w:t>
            </w:r>
          </w:p>
        </w:tc>
        <w:tc>
          <w:tcPr>
            <w:tcW w:w="30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广州市天河区</w:t>
            </w: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lang w:eastAsia="zh-CN"/>
              </w:rPr>
              <w:t>华融</w:t>
            </w: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小学</w:t>
            </w:r>
          </w:p>
        </w:tc>
        <w:tc>
          <w:tcPr>
            <w:tcW w:w="25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小学</w:t>
            </w: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lang w:eastAsia="zh-CN"/>
              </w:rPr>
              <w:t>信息技术</w:t>
            </w: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教师</w:t>
            </w:r>
          </w:p>
        </w:tc>
        <w:tc>
          <w:tcPr>
            <w:tcW w:w="15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宋体" w:hAnsi="宋体" w:eastAsia="宋体" w:cs="宋体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lang w:val="en-US" w:eastAsia="zh-CN"/>
              </w:rPr>
              <w:t>85.4</w:t>
            </w:r>
          </w:p>
        </w:tc>
        <w:tc>
          <w:tcPr>
            <w:tcW w:w="22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lang w:eastAsia="zh-CN"/>
              </w:rPr>
              <w:t>是</w:t>
            </w:r>
          </w:p>
        </w:tc>
        <w:tc>
          <w:tcPr>
            <w:tcW w:w="19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b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79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2</w:t>
            </w:r>
          </w:p>
        </w:tc>
        <w:tc>
          <w:tcPr>
            <w:tcW w:w="13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lang w:val="en-US" w:eastAsia="zh-CN"/>
              </w:rPr>
              <w:t>欧杰敏</w:t>
            </w:r>
          </w:p>
        </w:tc>
        <w:tc>
          <w:tcPr>
            <w:tcW w:w="30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广州市天河区</w:t>
            </w: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lang w:eastAsia="zh-CN"/>
              </w:rPr>
              <w:t>华融</w:t>
            </w: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小学</w:t>
            </w:r>
          </w:p>
        </w:tc>
        <w:tc>
          <w:tcPr>
            <w:tcW w:w="25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小学</w:t>
            </w: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lang w:eastAsia="zh-CN"/>
              </w:rPr>
              <w:t>信息技术</w:t>
            </w: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教师</w:t>
            </w:r>
          </w:p>
        </w:tc>
        <w:tc>
          <w:tcPr>
            <w:tcW w:w="15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宋体" w:hAnsi="宋体" w:eastAsia="宋体" w:cs="宋体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lang w:val="en-US" w:eastAsia="zh-CN"/>
              </w:rPr>
              <w:t>81</w:t>
            </w:r>
          </w:p>
        </w:tc>
        <w:tc>
          <w:tcPr>
            <w:tcW w:w="22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lang w:eastAsia="zh-CN"/>
              </w:rPr>
              <w:t>是</w:t>
            </w:r>
          </w:p>
        </w:tc>
        <w:tc>
          <w:tcPr>
            <w:tcW w:w="19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b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79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3</w:t>
            </w:r>
          </w:p>
        </w:tc>
        <w:tc>
          <w:tcPr>
            <w:tcW w:w="13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lang w:val="en-US" w:eastAsia="zh-CN"/>
              </w:rPr>
              <w:t>闫迪</w:t>
            </w:r>
          </w:p>
        </w:tc>
        <w:tc>
          <w:tcPr>
            <w:tcW w:w="30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广州市天河区</w:t>
            </w: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lang w:eastAsia="zh-CN"/>
              </w:rPr>
              <w:t>华融</w:t>
            </w: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小学</w:t>
            </w:r>
          </w:p>
        </w:tc>
        <w:tc>
          <w:tcPr>
            <w:tcW w:w="25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小学</w:t>
            </w: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lang w:eastAsia="zh-CN"/>
              </w:rPr>
              <w:t>信息技术</w:t>
            </w: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教师</w:t>
            </w:r>
          </w:p>
        </w:tc>
        <w:tc>
          <w:tcPr>
            <w:tcW w:w="15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宋体" w:hAnsi="宋体" w:eastAsia="宋体" w:cs="宋体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lang w:val="en-US" w:eastAsia="zh-CN"/>
              </w:rPr>
              <w:t>79.8</w:t>
            </w:r>
          </w:p>
        </w:tc>
        <w:tc>
          <w:tcPr>
            <w:tcW w:w="22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lang w:eastAsia="zh-CN"/>
              </w:rPr>
              <w:t>是</w:t>
            </w:r>
          </w:p>
        </w:tc>
        <w:tc>
          <w:tcPr>
            <w:tcW w:w="19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b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79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4</w:t>
            </w:r>
          </w:p>
        </w:tc>
        <w:tc>
          <w:tcPr>
            <w:tcW w:w="13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lang w:val="en-US" w:eastAsia="zh-CN"/>
              </w:rPr>
              <w:t>冯璐</w:t>
            </w:r>
          </w:p>
        </w:tc>
        <w:tc>
          <w:tcPr>
            <w:tcW w:w="30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广州市天河区</w:t>
            </w: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lang w:eastAsia="zh-CN"/>
              </w:rPr>
              <w:t>华融</w:t>
            </w: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小学</w:t>
            </w:r>
          </w:p>
        </w:tc>
        <w:tc>
          <w:tcPr>
            <w:tcW w:w="25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小学</w:t>
            </w: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lang w:eastAsia="zh-CN"/>
              </w:rPr>
              <w:t>信息技术</w:t>
            </w: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教师</w:t>
            </w:r>
          </w:p>
        </w:tc>
        <w:tc>
          <w:tcPr>
            <w:tcW w:w="15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宋体" w:hAnsi="宋体" w:eastAsia="宋体" w:cs="宋体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lang w:val="en-US" w:eastAsia="zh-CN"/>
              </w:rPr>
              <w:t>77.2</w:t>
            </w:r>
          </w:p>
        </w:tc>
        <w:tc>
          <w:tcPr>
            <w:tcW w:w="22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</w:p>
        </w:tc>
        <w:tc>
          <w:tcPr>
            <w:tcW w:w="19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right"/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79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5</w:t>
            </w:r>
          </w:p>
        </w:tc>
        <w:tc>
          <w:tcPr>
            <w:tcW w:w="13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lang w:val="en-US" w:eastAsia="zh-CN"/>
              </w:rPr>
              <w:t>陈家劲</w:t>
            </w:r>
          </w:p>
        </w:tc>
        <w:tc>
          <w:tcPr>
            <w:tcW w:w="30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广州市天河区</w:t>
            </w: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lang w:eastAsia="zh-CN"/>
              </w:rPr>
              <w:t>华融</w:t>
            </w: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小学</w:t>
            </w:r>
          </w:p>
        </w:tc>
        <w:tc>
          <w:tcPr>
            <w:tcW w:w="25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小学</w:t>
            </w: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lang w:eastAsia="zh-CN"/>
              </w:rPr>
              <w:t>信息技术</w:t>
            </w: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教师</w:t>
            </w:r>
          </w:p>
        </w:tc>
        <w:tc>
          <w:tcPr>
            <w:tcW w:w="15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宋体" w:hAnsi="宋体" w:eastAsia="宋体" w:cs="宋体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lang w:val="en-US" w:eastAsia="zh-CN"/>
              </w:rPr>
              <w:t>75.8</w:t>
            </w:r>
          </w:p>
        </w:tc>
        <w:tc>
          <w:tcPr>
            <w:tcW w:w="22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</w:p>
        </w:tc>
        <w:tc>
          <w:tcPr>
            <w:tcW w:w="19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right"/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79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6</w:t>
            </w:r>
          </w:p>
        </w:tc>
        <w:tc>
          <w:tcPr>
            <w:tcW w:w="13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lang w:val="en-US" w:eastAsia="zh-CN"/>
              </w:rPr>
              <w:t>严晓婷</w:t>
            </w:r>
          </w:p>
        </w:tc>
        <w:tc>
          <w:tcPr>
            <w:tcW w:w="30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广州市天河区</w:t>
            </w: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lang w:eastAsia="zh-CN"/>
              </w:rPr>
              <w:t>华融</w:t>
            </w: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小学</w:t>
            </w:r>
          </w:p>
        </w:tc>
        <w:tc>
          <w:tcPr>
            <w:tcW w:w="25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小学</w:t>
            </w: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lang w:eastAsia="zh-CN"/>
              </w:rPr>
              <w:t>信息技术</w:t>
            </w: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教师</w:t>
            </w:r>
          </w:p>
        </w:tc>
        <w:tc>
          <w:tcPr>
            <w:tcW w:w="15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宋体" w:hAnsi="宋体" w:eastAsia="宋体" w:cs="宋体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lang w:val="en-US" w:eastAsia="zh-CN"/>
              </w:rPr>
              <w:t>75.4</w:t>
            </w:r>
          </w:p>
        </w:tc>
        <w:tc>
          <w:tcPr>
            <w:tcW w:w="22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</w:p>
        </w:tc>
        <w:tc>
          <w:tcPr>
            <w:tcW w:w="19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right"/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</w:p>
        </w:tc>
      </w:tr>
    </w:tbl>
    <w:p>
      <w:pPr>
        <w:jc w:val="center"/>
        <w:rPr>
          <w:rFonts w:hint="eastAsia" w:ascii="仿宋" w:hAnsi="仿宋" w:eastAsia="仿宋" w:cs="仿宋"/>
          <w:b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color w:val="000000"/>
          <w:sz w:val="32"/>
          <w:szCs w:val="32"/>
          <w:lang w:val="en-US" w:eastAsia="zh-CN"/>
        </w:rPr>
        <w:t xml:space="preserve">   </w:t>
      </w:r>
    </w:p>
    <w:p>
      <w:pPr>
        <w:jc w:val="right"/>
        <w:rPr>
          <w:rFonts w:hint="eastAsia" w:ascii="仿宋" w:hAnsi="仿宋" w:eastAsia="仿宋" w:cs="仿宋"/>
          <w:b w:val="0"/>
          <w:bCs/>
          <w:color w:val="000000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仿宋" w:hAnsi="仿宋" w:eastAsia="仿宋" w:cs="仿宋"/>
          <w:b w:val="0"/>
          <w:bCs/>
          <w:color w:val="000000"/>
          <w:sz w:val="32"/>
          <w:szCs w:val="32"/>
          <w:lang w:val="en-US" w:eastAsia="zh-CN"/>
        </w:rPr>
        <w:t>广州市天河区华融小学</w:t>
      </w:r>
    </w:p>
    <w:p>
      <w:pPr>
        <w:jc w:val="center"/>
        <w:rPr>
          <w:rFonts w:hint="default" w:ascii="仿宋" w:hAnsi="仿宋" w:eastAsia="仿宋" w:cs="仿宋"/>
          <w:b w:val="0"/>
          <w:bCs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color w:val="000000"/>
          <w:sz w:val="32"/>
          <w:szCs w:val="32"/>
          <w:lang w:val="en-US" w:eastAsia="zh-CN"/>
        </w:rPr>
        <w:t xml:space="preserve">                                                                    2021.10.9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41F51D6"/>
    <w:rsid w:val="2DCC638D"/>
    <w:rsid w:val="3643066B"/>
    <w:rsid w:val="541F51D6"/>
    <w:rsid w:val="5F316F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8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2021-10-09T01:02:00Z</dcterms:created>
  <dc:creator>Administrator</dc:creator>
  <cp:lastModifiedBy>Administrator</cp:lastModifiedBy>
  <dcterms:modified xsi:type="dcterms:W3CDTF">2021-10-09T09:01:44Z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AED0E220C03942EA9D7531E6E40D6714</vt:lpwstr>
  </property>
</Properties>
</file>