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楷体_GB2312" w:hAnsi="楷体_GB2312" w:eastAsia="楷体_GB2312" w:cs="楷体_GB2312"/>
          <w:bCs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sz w:val="24"/>
          <w:szCs w:val="24"/>
          <w:lang w:val="zh-CN"/>
        </w:rPr>
        <w:t>附件</w:t>
      </w:r>
      <w:r>
        <w:rPr>
          <w:rFonts w:hint="eastAsia" w:ascii="楷体_GB2312" w:hAnsi="楷体_GB2312" w:eastAsia="楷体_GB2312" w:cs="楷体_GB2312"/>
          <w:bCs/>
          <w:sz w:val="24"/>
          <w:szCs w:val="24"/>
          <w:lang w:val="en-US" w:eastAsia="zh-CN"/>
        </w:rPr>
        <w:t>4</w:t>
      </w:r>
    </w:p>
    <w:p>
      <w:pPr>
        <w:spacing w:line="480" w:lineRule="exact"/>
        <w:jc w:val="center"/>
        <w:rPr>
          <w:rFonts w:ascii="方正小标宋简体" w:hAnsi="Times New Roman" w:eastAsia="方正小标宋简体" w:cs="宋体"/>
          <w:bCs/>
          <w:sz w:val="36"/>
          <w:szCs w:val="36"/>
          <w:lang w:val="zh-CN"/>
        </w:rPr>
      </w:pPr>
      <w:r>
        <w:rPr>
          <w:rFonts w:hint="eastAsia" w:ascii="方正小标宋简体" w:hAnsi="Times New Roman" w:eastAsia="方正小标宋简体" w:cs="宋体"/>
          <w:bCs/>
          <w:sz w:val="36"/>
          <w:szCs w:val="36"/>
          <w:lang w:val="en-US" w:eastAsia="zh-CN"/>
        </w:rPr>
        <w:t>贵安新区</w:t>
      </w:r>
      <w:r>
        <w:rPr>
          <w:rFonts w:hint="eastAsia" w:ascii="方正小标宋简体" w:hAnsi="Times New Roman" w:eastAsia="方正小标宋简体" w:cs="宋体"/>
          <w:bCs/>
          <w:sz w:val="36"/>
          <w:szCs w:val="36"/>
          <w:lang w:val="zh-CN"/>
        </w:rPr>
        <w:t>2021年</w:t>
      </w:r>
      <w:r>
        <w:rPr>
          <w:rFonts w:hint="eastAsia" w:ascii="方正小标宋简体" w:hAnsi="黑体" w:eastAsia="方正小标宋简体" w:cs="Times New Roman"/>
          <w:color w:val="auto"/>
          <w:kern w:val="2"/>
          <w:sz w:val="36"/>
          <w:szCs w:val="36"/>
        </w:rPr>
        <w:t>公开招聘中小学教师</w:t>
      </w:r>
      <w:r>
        <w:rPr>
          <w:rFonts w:hint="eastAsia" w:ascii="方正小标宋简体" w:hAnsi="黑体" w:eastAsia="方正小标宋简体" w:cs="Times New Roman"/>
          <w:color w:val="auto"/>
          <w:kern w:val="2"/>
          <w:sz w:val="36"/>
          <w:szCs w:val="36"/>
          <w:lang w:val="en-US" w:eastAsia="zh-CN"/>
        </w:rPr>
        <w:t>递补第一轮资格复审考生体温登记表</w:t>
      </w:r>
    </w:p>
    <w:p>
      <w:pPr>
        <w:autoSpaceDE w:val="0"/>
        <w:autoSpaceDN w:val="0"/>
        <w:adjustRightInd w:val="0"/>
        <w:spacing w:line="100" w:lineRule="exact"/>
        <w:jc w:val="center"/>
        <w:rPr>
          <w:rFonts w:ascii="方正小标宋简体" w:hAnsi="Times New Roman" w:eastAsia="方正小标宋简体" w:cs="宋体"/>
          <w:bCs/>
          <w:sz w:val="36"/>
          <w:szCs w:val="36"/>
          <w:lang w:val="zh-CN"/>
        </w:rPr>
      </w:pPr>
    </w:p>
    <w:tbl>
      <w:tblPr>
        <w:tblStyle w:val="6"/>
        <w:tblW w:w="10097" w:type="dxa"/>
        <w:tblInd w:w="-900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3895"/>
        <w:gridCol w:w="1525"/>
        <w:gridCol w:w="2597"/>
        <w:gridCol w:w="2080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姓</w:t>
            </w:r>
            <w:r>
              <w:rPr>
                <w:rFonts w:ascii="仿宋" w:hAnsi="仿宋" w:eastAsia="仿宋" w:cs="华文中宋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性</w:t>
            </w:r>
            <w:r>
              <w:rPr>
                <w:rFonts w:ascii="仿宋" w:hAnsi="仿宋" w:eastAsia="仿宋" w:cs="华文中宋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别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准考证号码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893" w:hRule="atLeas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参加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前14日有否境外或非低风险地区行动轨迹（请注明具体时间、地点或车次/航班）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参加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前14日有否发热、咳嗽、呼吸不畅等症状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20" w:hRule="atLeast"/>
        </w:trPr>
        <w:tc>
          <w:tcPr>
            <w:tcW w:w="100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黑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体温记录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（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前</w:t>
            </w:r>
            <w:r>
              <w:rPr>
                <w:rFonts w:ascii="仿宋" w:hAnsi="仿宋" w:eastAsia="仿宋" w:cs="黑体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体温</w:t>
            </w: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体温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23</w:t>
            </w:r>
            <w:bookmarkStart w:id="0" w:name="_GoBack"/>
            <w:bookmarkEnd w:id="0"/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31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76" w:hRule="atLeast"/>
        </w:trPr>
        <w:tc>
          <w:tcPr>
            <w:tcW w:w="100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其他：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firstLine="482"/>
        <w:rPr>
          <w:rFonts w:ascii="仿宋" w:hAnsi="仿宋" w:eastAsia="仿宋" w:cs="华文中宋"/>
          <w:color w:val="auto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本人承诺，根据防疫要求，本人自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en-US" w:eastAsia="zh-CN"/>
        </w:rPr>
        <w:t>体检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前</w:t>
      </w:r>
      <w:r>
        <w:rPr>
          <w:rFonts w:ascii="仿宋" w:hAnsi="仿宋" w:eastAsia="仿宋" w:cs="华文中宋"/>
          <w:color w:val="auto"/>
          <w:sz w:val="28"/>
          <w:szCs w:val="28"/>
          <w:lang w:val="zh-CN"/>
        </w:rPr>
        <w:t>14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日未离黔</w:t>
      </w:r>
      <w:r>
        <w:rPr>
          <w:rFonts w:hint="eastAsia" w:ascii="仿宋" w:hAnsi="仿宋" w:eastAsia="仿宋" w:cs="华文中宋"/>
          <w:sz w:val="28"/>
          <w:szCs w:val="28"/>
          <w:lang w:val="zh-CN"/>
        </w:rPr>
        <w:t>（出省）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，并每日测量体温如实记录，保证以上信息真实、准确、有效。</w:t>
      </w:r>
    </w:p>
    <w:p>
      <w:pPr>
        <w:autoSpaceDE w:val="0"/>
        <w:autoSpaceDN w:val="0"/>
        <w:adjustRightInd w:val="0"/>
        <w:spacing w:line="400" w:lineRule="exact"/>
        <w:rPr>
          <w:rFonts w:ascii="仿宋" w:hAnsi="仿宋" w:eastAsia="仿宋" w:cs="华文中宋"/>
          <w:color w:val="auto"/>
          <w:sz w:val="28"/>
          <w:szCs w:val="28"/>
        </w:rPr>
      </w:pP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</w:p>
    <w:p>
      <w:pPr>
        <w:autoSpaceDE w:val="0"/>
        <w:autoSpaceDN w:val="0"/>
        <w:adjustRightInd w:val="0"/>
        <w:spacing w:line="400" w:lineRule="exact"/>
        <w:rPr>
          <w:rFonts w:hint="eastAsia" w:ascii="仿宋" w:hAnsi="仿宋" w:eastAsia="仿宋" w:cs="华文中宋"/>
          <w:color w:val="auto"/>
          <w:sz w:val="28"/>
          <w:szCs w:val="28"/>
        </w:rPr>
      </w:pP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承诺人（考生）：</w:t>
      </w:r>
      <w:r>
        <w:rPr>
          <w:rFonts w:ascii="仿宋" w:hAnsi="仿宋" w:eastAsia="仿宋" w:cs="华文中宋"/>
          <w:color w:val="auto"/>
          <w:sz w:val="28"/>
          <w:szCs w:val="28"/>
          <w:u w:val="single"/>
        </w:rPr>
        <w:t xml:space="preserve">           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 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en-US" w:eastAsia="zh-CN"/>
        </w:rPr>
        <w:t xml:space="preserve">           日期：  </w:t>
      </w:r>
      <w:r>
        <w:rPr>
          <w:rFonts w:hint="eastAsia" w:ascii="仿宋" w:hAnsi="仿宋" w:eastAsia="仿宋" w:cs="华文中宋"/>
          <w:color w:val="auto"/>
          <w:sz w:val="28"/>
          <w:szCs w:val="28"/>
          <w:lang w:eastAsia="zh-CN"/>
        </w:rPr>
        <w:t>2021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年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月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E4BDD"/>
    <w:rsid w:val="213B05A7"/>
    <w:rsid w:val="27FD6FD3"/>
    <w:rsid w:val="2BD42EC8"/>
    <w:rsid w:val="2C27584C"/>
    <w:rsid w:val="2DEB6BC0"/>
    <w:rsid w:val="350467F2"/>
    <w:rsid w:val="3924042A"/>
    <w:rsid w:val="3D8362AA"/>
    <w:rsid w:val="430E5143"/>
    <w:rsid w:val="4A307B9C"/>
    <w:rsid w:val="4C252E61"/>
    <w:rsid w:val="51BB7335"/>
    <w:rsid w:val="56A31167"/>
    <w:rsid w:val="5C9A123A"/>
    <w:rsid w:val="6CAF440F"/>
    <w:rsid w:val="6D784A28"/>
    <w:rsid w:val="780C10DC"/>
    <w:rsid w:val="7A3F0722"/>
    <w:rsid w:val="7D13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Calibri"/>
      <w:color w:val="000000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line="357" w:lineRule="atLeast"/>
      <w:ind w:left="0" w:firstLine="420"/>
      <w:textAlignment w:val="baseline"/>
    </w:pPr>
    <w:rPr>
      <w:rFonts w:ascii="仿宋_GB2312" w:hAnsi="Times New Roman" w:cs="仿宋_GB2312"/>
      <w:kern w:val="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ody Text Indent 2"/>
    <w:basedOn w:val="1"/>
    <w:next w:val="5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5">
    <w:name w:val="Body Text Indent 3"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Vivian</cp:lastModifiedBy>
  <dcterms:modified xsi:type="dcterms:W3CDTF">2021-08-04T09:04:22Z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A6095F3E89A142098B509532BBD9621D</vt:lpwstr>
  </property>
</Properties>
</file>