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tbl>
      <w:tblPr>
        <w:tblW w:w="910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773"/>
        <w:gridCol w:w="894"/>
        <w:gridCol w:w="596"/>
        <w:gridCol w:w="804"/>
        <w:gridCol w:w="1147"/>
        <w:gridCol w:w="849"/>
        <w:gridCol w:w="604"/>
        <w:gridCol w:w="596"/>
        <w:gridCol w:w="119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910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2021年大理州云龙县中央特岗教师招聘面试人员名单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考号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性别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民族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报考科目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成绩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岗位排名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面试人数</w:t>
            </w:r>
          </w:p>
        </w:tc>
        <w:tc>
          <w:tcPr>
            <w:tcW w:w="11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招聘人数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292912010026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王艳萍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汉族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83.5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7人</w:t>
            </w:r>
          </w:p>
        </w:tc>
        <w:tc>
          <w:tcPr>
            <w:tcW w:w="119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小学语文（女）5人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292912010007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杨加妮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79.5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292912010153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段文彩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77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292912010043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吴梅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彝族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292912010057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施艳丹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74.5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292912010086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尹阳琳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73.5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292912010163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尹双益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73.5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8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292912010063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刘宇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汉族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78.5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6人</w:t>
            </w:r>
          </w:p>
        </w:tc>
        <w:tc>
          <w:tcPr>
            <w:tcW w:w="119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小学语文（男）5人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9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292912010016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严敏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汉族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77.5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10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292912010168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李振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瑶族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77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11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292912010047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余汝樑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汉族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76.5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12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292912010197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字忠文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彝族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68.5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13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292912010075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王伊真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回族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68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14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292912020042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杜炼芳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97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6人</w:t>
            </w:r>
          </w:p>
        </w:tc>
        <w:tc>
          <w:tcPr>
            <w:tcW w:w="119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小学数学（女）5人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15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292912020023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安琴丽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汉族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92.5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16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292912020033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杨梦圆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79.5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17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292912020060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杨思媛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79.5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18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292912020035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张雨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汉族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76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19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292912020058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王丽繁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汉族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76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20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292912020003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李俊松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91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6人</w:t>
            </w:r>
          </w:p>
        </w:tc>
        <w:tc>
          <w:tcPr>
            <w:tcW w:w="119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小学数学（男）5人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21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292912020001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紫峻华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傈僳族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82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22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292912020040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杨神柱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80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23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292912020005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周凤司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彝族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77.5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24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292912020064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杨乔元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彝族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74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25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292912020062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杨海东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71.5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26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292912030026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林丽竹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汉族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小学英语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89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7人</w:t>
            </w:r>
          </w:p>
        </w:tc>
        <w:tc>
          <w:tcPr>
            <w:tcW w:w="119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小学英语（女）5人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27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292912030007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周巧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小学英语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87.5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28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292912030004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祝晓帆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阿昌族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小学英语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85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292912030017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王莲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汉族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小学英语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84.5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30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292912030002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杨琴芬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小学英语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83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31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292912030016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洪永珍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小学英语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82.5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32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292912030018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赵锦梅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小学英语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82.5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933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292912060003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段胜舰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小学美术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79.5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5人</w:t>
            </w:r>
          </w:p>
        </w:tc>
        <w:tc>
          <w:tcPr>
            <w:tcW w:w="119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小学美术 3人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34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292912060005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李海洋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彝族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小学美术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68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35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292912060010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张瑜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汉族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小学美术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65.5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36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292912060001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张利周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小学美术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58.5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37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292912060004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黄碧华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汉族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小学美术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58.5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38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292912050013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张键东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小学体育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73.5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4人</w:t>
            </w:r>
          </w:p>
        </w:tc>
        <w:tc>
          <w:tcPr>
            <w:tcW w:w="119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小学体育  3人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39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292912050037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杨雄军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小学体育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72.5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23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40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292912050012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阳宏李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傈僳族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小学体育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69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6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41</w:t>
            </w:r>
          </w:p>
        </w:tc>
        <w:tc>
          <w:tcPr>
            <w:tcW w:w="17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292912050038</w:t>
            </w:r>
          </w:p>
        </w:tc>
        <w:tc>
          <w:tcPr>
            <w:tcW w:w="8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张炟</w:t>
            </w:r>
          </w:p>
        </w:tc>
        <w:tc>
          <w:tcPr>
            <w:tcW w:w="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白族</w:t>
            </w:r>
          </w:p>
        </w:tc>
        <w:tc>
          <w:tcPr>
            <w:tcW w:w="11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小学体育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66.5</w:t>
            </w:r>
          </w:p>
        </w:tc>
        <w:tc>
          <w:tcPr>
            <w:tcW w:w="6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7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2021-07-21T06:04:43Z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F3CB4FC9624D430CBBCD5BDDDB36DED8</vt:lpwstr>
  </property>
</Properties>
</file>