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atLeast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bookmarkStart w:id="0" w:name="_GoBack"/>
      <w:bookmarkEnd w:id="0"/>
    </w:p>
    <w:p>
      <w:pPr>
        <w:spacing w:line="580" w:lineRule="atLeast"/>
        <w:jc w:val="center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流行病学史筛查和症状监测表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姓名：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性别：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联系方式：</w:t>
      </w:r>
    </w:p>
    <w:p>
      <w:pPr>
        <w:pStyle w:val="2"/>
        <w:rPr>
          <w:rFonts w:hint="eastAsia" w:ascii="Times New Roman" w:hAnsi="Times New Roman" w:eastAsia="仿宋_GB2312" w:cs="Times New Roman"/>
          <w:b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textAlignment w:val="auto"/>
        <w:rPr>
          <w:rFonts w:hint="default"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家庭住址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tbl>
      <w:tblPr>
        <w:tblStyle w:val="3"/>
        <w:tblpPr w:leftFromText="180" w:rightFromText="180" w:vertAnchor="text" w:horzAnchor="page" w:tblpXSpec="center" w:tblpY="56"/>
        <w:tblW w:w="87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17"/>
        <w:gridCol w:w="936"/>
        <w:gridCol w:w="8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7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筛查内容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atLeast"/>
              <w:ind w:left="8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有/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1" w:hRule="atLeast"/>
          <w:jc w:val="center"/>
        </w:trPr>
        <w:tc>
          <w:tcPr>
            <w:tcW w:w="7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10" w:leftChars="10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抵仁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前21天内有无境外旅居史、14天内有无境内中高风险地区旅居史，14天内有无境内中高风险地区所在设区市（直辖市为区）旅居史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14天内有无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广东旅居史，若有请在备注栏填写清楚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7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10" w:leftChars="10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2.有无与新冠病毒感染者（确诊病例或无症状感染者）密切接触史。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7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10" w:leftChars="10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3.有无与新冠病毒感染者密切接触者的接触史。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7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10" w:leftChars="10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4.是否为已治愈出院的确诊病例，且尚在随访或医学观察期内。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  <w:jc w:val="center"/>
        </w:trPr>
        <w:tc>
          <w:tcPr>
            <w:tcW w:w="7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10" w:leftChars="10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5.是否为已解除集中隔离医学观察的无症状感染者，且尚在随访或医学观察期内。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1" w:hRule="atLeast"/>
          <w:jc w:val="center"/>
        </w:trPr>
        <w:tc>
          <w:tcPr>
            <w:tcW w:w="7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10" w:leftChars="10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32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有无发热、寒战、咳嗽、咳痰、咽痛、打喷嚏、流涕、鼻塞、头痛、乏力、肌肉酸痛、关节酸痛、气促、呼吸困难、胸闷、结膜充血、恶心、呕吐、腹泻、腹痛、皮疹、黄疸、嗅觉或味觉减退等之一症状出现，且未排除其它传染病感染。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7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10" w:left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7.是否接种新冠病毒疫苗，有无接种疫苗接种凭证。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atLeast"/>
              <w:ind w:left="80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643" w:firstLineChars="200"/>
        <w:jc w:val="left"/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本人承诺以上内容属实，如隐瞒、虚报，本人愿承担一切法律责任和后果。</w:t>
      </w:r>
    </w:p>
    <w:p>
      <w:pPr>
        <w:pStyle w:val="2"/>
        <w:jc w:val="left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承诺人（签字）：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36265F"/>
    <w:rsid w:val="177737C4"/>
    <w:rsid w:val="1DA91096"/>
    <w:rsid w:val="28AD6F1C"/>
    <w:rsid w:val="31997D9D"/>
    <w:rsid w:val="35B86A08"/>
    <w:rsid w:val="39600957"/>
    <w:rsid w:val="3D334A3A"/>
    <w:rsid w:val="5136265F"/>
    <w:rsid w:val="5FCF2060"/>
    <w:rsid w:val="7E6F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3122"/>
      </w:tabs>
    </w:pPr>
    <w:rPr>
      <w:rFonts w:ascii="宋体" w:cs="Calibri"/>
      <w:b/>
      <w:kern w:val="0"/>
      <w:sz w:val="36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蒹葭苍苍</cp:lastModifiedBy>
  <cp:revision>1</cp:revision>
  <cp:lastPrinted>2021-05-13T03:45:00Z</cp:lastPrinted>
  <dcterms:created xsi:type="dcterms:W3CDTF">2021-05-12T10:10:00Z</dcterms:created>
  <dcterms:modified xsi:type="dcterms:W3CDTF">2021-06-28T06:34:31Z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A2843C4665434415A2CDED1178A3FF53</vt:lpwstr>
  </property>
</Properties>
</file>