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附件2</w:t>
      </w:r>
    </w:p>
    <w:p>
      <w:pPr>
        <w:jc w:val="center"/>
        <w:rPr>
          <w:rFonts w:ascii="Times New Roman" w:hAnsi="Times New Roman" w:eastAsia="方正小标宋简体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小标宋简体"/>
          <w:color w:val="000000"/>
          <w:kern w:val="0"/>
          <w:sz w:val="36"/>
          <w:szCs w:val="36"/>
        </w:rPr>
        <w:t>四川省达州市高层次人才报名登记表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220"/>
        <w:gridCol w:w="1197"/>
        <w:gridCol w:w="1040"/>
        <w:gridCol w:w="1228"/>
        <w:gridCol w:w="1216"/>
        <w:gridCol w:w="344"/>
        <w:gridCol w:w="607"/>
        <w:gridCol w:w="284"/>
        <w:gridCol w:w="825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  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  别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  岁）</w:t>
            </w: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（1寸照）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  族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  贯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 生 地</w:t>
            </w: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政  治</w:t>
            </w:r>
          </w:p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面  貌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参加工</w:t>
            </w:r>
          </w:p>
          <w:p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作时间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健康状况</w:t>
            </w: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婚  姻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状  况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专业技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术职务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专业特长</w:t>
            </w: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2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身份证号码</w:t>
            </w:r>
          </w:p>
        </w:tc>
        <w:tc>
          <w:tcPr>
            <w:tcW w:w="66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234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就读（毕业）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院（系）及专业</w:t>
            </w:r>
          </w:p>
        </w:tc>
        <w:tc>
          <w:tcPr>
            <w:tcW w:w="22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  历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全日制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234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  位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全日制</w:t>
            </w:r>
          </w:p>
        </w:tc>
        <w:tc>
          <w:tcPr>
            <w:tcW w:w="1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工作单位及职务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意向职位</w:t>
            </w:r>
          </w:p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pacing w:val="-17"/>
                <w:szCs w:val="21"/>
              </w:rPr>
              <w:t>（职位编码）</w:t>
            </w:r>
          </w:p>
        </w:tc>
        <w:tc>
          <w:tcPr>
            <w:tcW w:w="31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2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电子邮箱</w:t>
            </w:r>
          </w:p>
        </w:tc>
        <w:tc>
          <w:tcPr>
            <w:tcW w:w="28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9" w:hRule="exact"/>
          <w:jc w:val="center"/>
        </w:trPr>
        <w:tc>
          <w:tcPr>
            <w:tcW w:w="1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napToGrid w:val="0"/>
              <w:spacing w:line="240" w:lineRule="atLeast"/>
              <w:ind w:left="113" w:right="113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简  历  及  学  术  成  果  贡  献</w:t>
            </w:r>
          </w:p>
        </w:tc>
        <w:tc>
          <w:tcPr>
            <w:tcW w:w="78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5" w:hRule="atLeast"/>
          <w:jc w:val="center"/>
        </w:trPr>
        <w:tc>
          <w:tcPr>
            <w:tcW w:w="1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家庭</w:t>
            </w:r>
            <w:bookmarkStart w:id="0" w:name="_GoBack"/>
            <w:bookmarkEnd w:id="0"/>
            <w:r>
              <w:rPr>
                <w:rFonts w:ascii="Times New Roman" w:hAnsi="Times New Roman"/>
                <w:szCs w:val="21"/>
              </w:rPr>
              <w:t>成员及主要社会关系</w:t>
            </w:r>
          </w:p>
        </w:tc>
        <w:tc>
          <w:tcPr>
            <w:tcW w:w="78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left="2447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6" w:hRule="atLeast"/>
          <w:jc w:val="center"/>
        </w:trPr>
        <w:tc>
          <w:tcPr>
            <w:tcW w:w="1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何时何地受过何种奖励处分</w:t>
            </w:r>
          </w:p>
        </w:tc>
        <w:tc>
          <w:tcPr>
            <w:tcW w:w="78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240" w:lineRule="atLeast"/>
              <w:ind w:firstLine="3135" w:firstLineChars="1493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  <w:jc w:val="center"/>
        </w:trPr>
        <w:tc>
          <w:tcPr>
            <w:tcW w:w="1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本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人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承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诺</w:t>
            </w:r>
          </w:p>
        </w:tc>
        <w:tc>
          <w:tcPr>
            <w:tcW w:w="78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firstLine="560" w:firstLineChars="200"/>
              <w:rPr>
                <w:rFonts w:ascii="Times New Roman" w:hAnsi="Times New Roman" w:eastAsia="楷体_GB2312"/>
                <w:kern w:val="0"/>
                <w:sz w:val="28"/>
                <w:szCs w:val="28"/>
              </w:rPr>
            </w:pPr>
          </w:p>
          <w:p>
            <w:pPr>
              <w:spacing w:line="560" w:lineRule="exact"/>
              <w:ind w:firstLine="560" w:firstLineChars="200"/>
              <w:rPr>
                <w:rFonts w:ascii="Times New Roman" w:hAnsi="Times New Roman" w:eastAsia="楷体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楷体_GB2312"/>
                <w:kern w:val="0"/>
                <w:sz w:val="28"/>
                <w:szCs w:val="28"/>
              </w:rPr>
              <w:t>本人所填写的信息准确无误，所提交的证件、资料、照片真实有效，若有虚假，所产生的一切后果由本人承担。</w:t>
            </w:r>
          </w:p>
          <w:p>
            <w:pPr>
              <w:ind w:firstLine="560" w:firstLineChars="200"/>
              <w:rPr>
                <w:rFonts w:ascii="Times New Roman" w:hAnsi="Times New Roman" w:eastAsia="楷体_GB2312"/>
                <w:kern w:val="0"/>
                <w:sz w:val="28"/>
                <w:szCs w:val="28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本人签名：                  年   月   日</w:t>
            </w:r>
          </w:p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5" w:hRule="exact"/>
          <w:jc w:val="center"/>
        </w:trPr>
        <w:tc>
          <w:tcPr>
            <w:tcW w:w="11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资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格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审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核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见</w:t>
            </w:r>
          </w:p>
        </w:tc>
        <w:tc>
          <w:tcPr>
            <w:tcW w:w="78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right="590" w:rightChars="281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kern w:val="0"/>
                <w:szCs w:val="21"/>
              </w:rPr>
            </w:pPr>
          </w:p>
          <w:p>
            <w:pPr>
              <w:ind w:right="590" w:rightChars="281"/>
              <w:jc w:val="righ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Times New Roman" w:hAnsi="Times New Roman" w:eastAsia="方正小标宋简体"/>
          <w:color w:val="000000"/>
          <w:kern w:val="0"/>
          <w:sz w:val="36"/>
          <w:szCs w:val="36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1134" w:gutter="0"/>
      <w:pgNumType w:fmt="numberInDash" w:start="19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ind w:right="360" w:firstLine="360"/>
      <w:rPr>
        <w:rFonts w:ascii="宋体" w:hAns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D59"/>
    <w:rsid w:val="001332EA"/>
    <w:rsid w:val="0096679D"/>
    <w:rsid w:val="00AA4E8F"/>
    <w:rsid w:val="00B52D59"/>
    <w:rsid w:val="00BC7990"/>
    <w:rsid w:val="16A8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61</Words>
  <Characters>350</Characters>
  <Lines>2</Lines>
  <Paragraphs>1</Paragraphs>
  <TotalTime>1</TotalTime>
  <ScaleCrop>false</ScaleCrop>
  <LinksUpToDate>false</LinksUpToDate>
  <CharactersWithSpaces>410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2020-11-11T09:21:00Z</dcterms:created>
  <dc:creator>微软用户</dc:creator>
  <cp:lastModifiedBy>圆锅</cp:lastModifiedBy>
  <cp:lastPrinted>2021-04-27T07:07:32Z</cp:lastPrinted>
  <dcterms:modified xsi:type="dcterms:W3CDTF">2021-04-27T07:07:35Z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D16D3892B3DC46AD842FB1E84AC2A8BE</vt:lpwstr>
  </property>
</Properties>
</file>