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46AC" w:rsidRDefault="00D542BB" w:rsidP="002C648A">
      <w:pPr>
        <w:ind w:firstLineChars="200" w:firstLine="883"/>
        <w:jc w:val="center"/>
        <w:rPr>
          <w:rFonts w:ascii="仿宋" w:eastAsia="仿宋" w:hAnsi="仿宋"/>
          <w:b/>
          <w:sz w:val="44"/>
          <w:szCs w:val="44"/>
        </w:rPr>
      </w:pPr>
      <w:r>
        <w:rPr>
          <w:rFonts w:ascii="仿宋" w:eastAsia="仿宋" w:hAnsi="仿宋"/>
          <w:b/>
          <w:sz w:val="44"/>
          <w:szCs w:val="44"/>
        </w:rPr>
        <w:t>2020</w:t>
      </w:r>
      <w:r>
        <w:rPr>
          <w:rFonts w:ascii="仿宋" w:eastAsia="仿宋" w:hAnsi="仿宋" w:hint="eastAsia"/>
          <w:b/>
          <w:sz w:val="44"/>
          <w:szCs w:val="44"/>
        </w:rPr>
        <w:t>年</w:t>
      </w:r>
      <w:r w:rsidR="004E46AC">
        <w:rPr>
          <w:rFonts w:ascii="仿宋" w:eastAsia="仿宋" w:hAnsi="仿宋" w:hint="eastAsia"/>
          <w:b/>
          <w:sz w:val="44"/>
          <w:szCs w:val="44"/>
        </w:rPr>
        <w:t>南阳</w:t>
      </w:r>
      <w:proofErr w:type="gramStart"/>
      <w:r w:rsidR="004E46AC">
        <w:rPr>
          <w:rFonts w:ascii="仿宋" w:eastAsia="仿宋" w:hAnsi="仿宋" w:hint="eastAsia"/>
          <w:b/>
          <w:sz w:val="44"/>
          <w:szCs w:val="44"/>
        </w:rPr>
        <w:t>市</w:t>
      </w:r>
      <w:proofErr w:type="gramEnd"/>
      <w:r w:rsidR="004E46AC">
        <w:rPr>
          <w:rFonts w:ascii="仿宋" w:eastAsia="仿宋" w:hAnsi="仿宋" w:hint="eastAsia"/>
          <w:b/>
          <w:sz w:val="44"/>
          <w:szCs w:val="44"/>
        </w:rPr>
        <w:t>市直事业单位公开招聘工作人员公告</w:t>
      </w:r>
    </w:p>
    <w:p w:rsidR="004E46AC" w:rsidRDefault="004E46AC" w:rsidP="002C648A">
      <w:pPr>
        <w:ind w:firstLineChars="200" w:firstLine="560"/>
        <w:rPr>
          <w:rFonts w:ascii="仿宋" w:eastAsia="仿宋" w:hAnsi="仿宋"/>
          <w:sz w:val="28"/>
          <w:szCs w:val="28"/>
        </w:rPr>
      </w:pPr>
      <w:bookmarkStart w:id="0" w:name="_GoBack"/>
      <w:r>
        <w:rPr>
          <w:rFonts w:ascii="仿宋" w:eastAsia="仿宋" w:hAnsi="仿宋" w:hint="eastAsia"/>
          <w:sz w:val="28"/>
          <w:szCs w:val="28"/>
        </w:rPr>
        <w:t>根据《事业单位人事管理条例》（国务院令第</w:t>
      </w:r>
      <w:r>
        <w:rPr>
          <w:rFonts w:ascii="仿宋" w:eastAsia="仿宋" w:hAnsi="仿宋"/>
          <w:sz w:val="28"/>
          <w:szCs w:val="28"/>
        </w:rPr>
        <w:t>652</w:t>
      </w:r>
      <w:r>
        <w:rPr>
          <w:rFonts w:ascii="仿宋" w:eastAsia="仿宋" w:hAnsi="仿宋" w:hint="eastAsia"/>
          <w:sz w:val="28"/>
          <w:szCs w:val="28"/>
        </w:rPr>
        <w:t>号）及省、市事业单位公开招聘有关政策规定，南阳市市直部分事业单位面向社会公开招聘工作人员</w:t>
      </w:r>
      <w:r>
        <w:rPr>
          <w:rFonts w:ascii="仿宋" w:eastAsia="仿宋" w:hAnsi="仿宋"/>
          <w:sz w:val="28"/>
          <w:szCs w:val="28"/>
        </w:rPr>
        <w:t>329</w:t>
      </w:r>
      <w:r>
        <w:rPr>
          <w:rFonts w:ascii="仿宋" w:eastAsia="仿宋" w:hAnsi="仿宋" w:hint="eastAsia"/>
          <w:sz w:val="28"/>
          <w:szCs w:val="28"/>
        </w:rPr>
        <w:t>名，为保证招聘工作顺利进行，特制定如下方案。</w:t>
      </w:r>
    </w:p>
    <w:p w:rsidR="004E46AC" w:rsidRDefault="004E46AC" w:rsidP="002C648A">
      <w:pPr>
        <w:ind w:firstLineChars="200" w:firstLine="562"/>
        <w:rPr>
          <w:rFonts w:ascii="仿宋" w:eastAsia="仿宋" w:hAnsi="仿宋"/>
          <w:b/>
          <w:sz w:val="28"/>
          <w:szCs w:val="28"/>
        </w:rPr>
      </w:pPr>
      <w:r>
        <w:rPr>
          <w:rFonts w:ascii="仿宋" w:eastAsia="仿宋" w:hAnsi="仿宋" w:hint="eastAsia"/>
          <w:b/>
          <w:sz w:val="28"/>
          <w:szCs w:val="28"/>
        </w:rPr>
        <w:t>一、招聘计划</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本次共公开招聘工作人员</w:t>
      </w:r>
      <w:r>
        <w:rPr>
          <w:rFonts w:ascii="仿宋" w:eastAsia="仿宋" w:hAnsi="仿宋"/>
          <w:sz w:val="28"/>
          <w:szCs w:val="28"/>
        </w:rPr>
        <w:t>329</w:t>
      </w:r>
      <w:r>
        <w:rPr>
          <w:rFonts w:ascii="仿宋" w:eastAsia="仿宋" w:hAnsi="仿宋" w:hint="eastAsia"/>
          <w:sz w:val="28"/>
          <w:szCs w:val="28"/>
        </w:rPr>
        <w:t>名。具体岗位及条件详见《职位表》（附件）。</w:t>
      </w:r>
    </w:p>
    <w:p w:rsidR="004E46AC" w:rsidRDefault="004E46AC" w:rsidP="002C648A">
      <w:pPr>
        <w:ind w:firstLineChars="200" w:firstLine="562"/>
        <w:rPr>
          <w:rFonts w:ascii="仿宋" w:eastAsia="仿宋" w:hAnsi="仿宋"/>
          <w:b/>
          <w:sz w:val="28"/>
          <w:szCs w:val="28"/>
        </w:rPr>
      </w:pPr>
      <w:r>
        <w:rPr>
          <w:rFonts w:ascii="仿宋" w:eastAsia="仿宋" w:hAnsi="仿宋" w:hint="eastAsia"/>
          <w:b/>
          <w:sz w:val="28"/>
          <w:szCs w:val="28"/>
        </w:rPr>
        <w:t>二、招聘条件</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（一）具有中华人民共和国国籍；</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（二）遵守宪法和法律，具有良好的品行；</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（三）具备报考岗位所必需的基础理论和专业知识，符合相应的学历、学位以及其它要求，聘用后能按照用人单位要求及时到岗工作；</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（四）报名时已取得毕业证、资格证等有关证件；</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（五）年龄应符合各岗位要求</w:t>
      </w:r>
      <w:r>
        <w:rPr>
          <w:rFonts w:ascii="仿宋" w:eastAsia="仿宋" w:hAnsi="仿宋"/>
          <w:sz w:val="28"/>
          <w:szCs w:val="28"/>
        </w:rPr>
        <w:t>(25</w:t>
      </w:r>
      <w:r>
        <w:rPr>
          <w:rFonts w:ascii="仿宋" w:eastAsia="仿宋" w:hAnsi="仿宋" w:hint="eastAsia"/>
          <w:sz w:val="28"/>
          <w:szCs w:val="28"/>
        </w:rPr>
        <w:t>周岁以下要求</w:t>
      </w:r>
      <w:r>
        <w:rPr>
          <w:rFonts w:ascii="仿宋" w:eastAsia="仿宋" w:hAnsi="仿宋"/>
          <w:sz w:val="28"/>
          <w:szCs w:val="28"/>
        </w:rPr>
        <w:t>1995</w:t>
      </w:r>
      <w:r>
        <w:rPr>
          <w:rFonts w:ascii="仿宋" w:eastAsia="仿宋" w:hAnsi="仿宋" w:hint="eastAsia"/>
          <w:sz w:val="28"/>
          <w:szCs w:val="28"/>
        </w:rPr>
        <w:t>年</w:t>
      </w:r>
      <w:r>
        <w:rPr>
          <w:rFonts w:ascii="仿宋" w:eastAsia="仿宋" w:hAnsi="仿宋"/>
          <w:sz w:val="28"/>
          <w:szCs w:val="28"/>
        </w:rPr>
        <w:t>1</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日以后出生，</w:t>
      </w:r>
      <w:r>
        <w:rPr>
          <w:rFonts w:ascii="仿宋" w:eastAsia="仿宋" w:hAnsi="仿宋"/>
          <w:sz w:val="28"/>
          <w:szCs w:val="28"/>
        </w:rPr>
        <w:t>30</w:t>
      </w:r>
      <w:r>
        <w:rPr>
          <w:rFonts w:ascii="仿宋" w:eastAsia="仿宋" w:hAnsi="仿宋" w:hint="eastAsia"/>
          <w:sz w:val="28"/>
          <w:szCs w:val="28"/>
        </w:rPr>
        <w:t>周岁以下要求</w:t>
      </w:r>
      <w:r>
        <w:rPr>
          <w:rFonts w:ascii="仿宋" w:eastAsia="仿宋" w:hAnsi="仿宋"/>
          <w:sz w:val="28"/>
          <w:szCs w:val="28"/>
        </w:rPr>
        <w:t>1990</w:t>
      </w:r>
      <w:r>
        <w:rPr>
          <w:rFonts w:ascii="仿宋" w:eastAsia="仿宋" w:hAnsi="仿宋" w:hint="eastAsia"/>
          <w:sz w:val="28"/>
          <w:szCs w:val="28"/>
        </w:rPr>
        <w:t>年</w:t>
      </w:r>
      <w:r>
        <w:rPr>
          <w:rFonts w:ascii="仿宋" w:eastAsia="仿宋" w:hAnsi="仿宋"/>
          <w:sz w:val="28"/>
          <w:szCs w:val="28"/>
        </w:rPr>
        <w:t>1</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日以后出生，</w:t>
      </w:r>
      <w:r>
        <w:rPr>
          <w:rFonts w:ascii="仿宋" w:eastAsia="仿宋" w:hAnsi="仿宋"/>
          <w:sz w:val="28"/>
          <w:szCs w:val="28"/>
        </w:rPr>
        <w:t>35</w:t>
      </w:r>
      <w:r>
        <w:rPr>
          <w:rFonts w:ascii="仿宋" w:eastAsia="仿宋" w:hAnsi="仿宋" w:hint="eastAsia"/>
          <w:sz w:val="28"/>
          <w:szCs w:val="28"/>
        </w:rPr>
        <w:t>周岁以下要求</w:t>
      </w:r>
      <w:r>
        <w:rPr>
          <w:rFonts w:ascii="仿宋" w:eastAsia="仿宋" w:hAnsi="仿宋"/>
          <w:sz w:val="28"/>
          <w:szCs w:val="28"/>
        </w:rPr>
        <w:t>1985</w:t>
      </w:r>
      <w:r>
        <w:rPr>
          <w:rFonts w:ascii="仿宋" w:eastAsia="仿宋" w:hAnsi="仿宋" w:hint="eastAsia"/>
          <w:sz w:val="28"/>
          <w:szCs w:val="28"/>
        </w:rPr>
        <w:t>年</w:t>
      </w:r>
      <w:r>
        <w:rPr>
          <w:rFonts w:ascii="仿宋" w:eastAsia="仿宋" w:hAnsi="仿宋"/>
          <w:sz w:val="28"/>
          <w:szCs w:val="28"/>
        </w:rPr>
        <w:t>1</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日以后出生，</w:t>
      </w:r>
      <w:r>
        <w:rPr>
          <w:rFonts w:ascii="仿宋" w:eastAsia="仿宋" w:hAnsi="仿宋"/>
          <w:sz w:val="28"/>
          <w:szCs w:val="28"/>
        </w:rPr>
        <w:t>40</w:t>
      </w:r>
      <w:r>
        <w:rPr>
          <w:rFonts w:ascii="仿宋" w:eastAsia="仿宋" w:hAnsi="仿宋" w:hint="eastAsia"/>
          <w:sz w:val="28"/>
          <w:szCs w:val="28"/>
        </w:rPr>
        <w:t>周岁以下要求</w:t>
      </w:r>
      <w:r>
        <w:rPr>
          <w:rFonts w:ascii="仿宋" w:eastAsia="仿宋" w:hAnsi="仿宋"/>
          <w:sz w:val="28"/>
          <w:szCs w:val="28"/>
        </w:rPr>
        <w:t>1980</w:t>
      </w:r>
      <w:r>
        <w:rPr>
          <w:rFonts w:ascii="仿宋" w:eastAsia="仿宋" w:hAnsi="仿宋" w:hint="eastAsia"/>
          <w:sz w:val="28"/>
          <w:szCs w:val="28"/>
        </w:rPr>
        <w:t>年</w:t>
      </w:r>
      <w:r>
        <w:rPr>
          <w:rFonts w:ascii="仿宋" w:eastAsia="仿宋" w:hAnsi="仿宋"/>
          <w:sz w:val="28"/>
          <w:szCs w:val="28"/>
        </w:rPr>
        <w:t>1</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日以后出生</w:t>
      </w:r>
      <w:r>
        <w:rPr>
          <w:rFonts w:ascii="仿宋" w:eastAsia="仿宋" w:hAnsi="仿宋"/>
          <w:sz w:val="28"/>
          <w:szCs w:val="28"/>
        </w:rPr>
        <w:t>)</w:t>
      </w:r>
      <w:r>
        <w:rPr>
          <w:rFonts w:ascii="仿宋" w:eastAsia="仿宋" w:hAnsi="仿宋" w:hint="eastAsia"/>
          <w:sz w:val="28"/>
          <w:szCs w:val="28"/>
        </w:rPr>
        <w:t>；</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（六）具有正常履职所需的身体条件。</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（七）我省全日制技工院校高级工班、预备技师（技师）班毕业生，可分别参照大专、本科文化程度报考。</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lastRenderedPageBreak/>
        <w:t>（八）《职位表》中条件表述的“高校毕业生（含</w:t>
      </w:r>
      <w:r>
        <w:rPr>
          <w:rFonts w:ascii="仿宋" w:eastAsia="仿宋" w:hAnsi="仿宋"/>
          <w:sz w:val="28"/>
          <w:szCs w:val="28"/>
        </w:rPr>
        <w:t>2018-2020</w:t>
      </w:r>
      <w:r>
        <w:rPr>
          <w:rFonts w:ascii="仿宋" w:eastAsia="仿宋" w:hAnsi="仿宋" w:hint="eastAsia"/>
          <w:sz w:val="28"/>
          <w:szCs w:val="28"/>
        </w:rPr>
        <w:t>年择业期内未落实工作单位的高校毕业生）”主要是指</w:t>
      </w:r>
      <w:r>
        <w:rPr>
          <w:rFonts w:ascii="仿宋" w:eastAsia="仿宋" w:hAnsi="仿宋"/>
          <w:sz w:val="28"/>
          <w:szCs w:val="28"/>
        </w:rPr>
        <w:t>2018</w:t>
      </w:r>
      <w:r>
        <w:rPr>
          <w:rFonts w:ascii="仿宋" w:eastAsia="仿宋" w:hAnsi="仿宋" w:hint="eastAsia"/>
          <w:sz w:val="28"/>
          <w:szCs w:val="28"/>
        </w:rPr>
        <w:t>、</w:t>
      </w:r>
      <w:r>
        <w:rPr>
          <w:rFonts w:ascii="仿宋" w:eastAsia="仿宋" w:hAnsi="仿宋"/>
          <w:sz w:val="28"/>
          <w:szCs w:val="28"/>
        </w:rPr>
        <w:t>2019</w:t>
      </w:r>
      <w:r>
        <w:rPr>
          <w:rFonts w:ascii="仿宋" w:eastAsia="仿宋" w:hAnsi="仿宋" w:hint="eastAsia"/>
          <w:sz w:val="28"/>
          <w:szCs w:val="28"/>
        </w:rPr>
        <w:t>、</w:t>
      </w:r>
      <w:r>
        <w:rPr>
          <w:rFonts w:ascii="仿宋" w:eastAsia="仿宋" w:hAnsi="仿宋"/>
          <w:sz w:val="28"/>
          <w:szCs w:val="28"/>
        </w:rPr>
        <w:t>2020</w:t>
      </w:r>
      <w:r>
        <w:rPr>
          <w:rFonts w:ascii="仿宋" w:eastAsia="仿宋" w:hAnsi="仿宋" w:hint="eastAsia"/>
          <w:sz w:val="28"/>
          <w:szCs w:val="28"/>
        </w:rPr>
        <w:t>年</w:t>
      </w:r>
      <w:r>
        <w:rPr>
          <w:rFonts w:ascii="仿宋" w:eastAsia="仿宋" w:hAnsi="仿宋"/>
          <w:sz w:val="28"/>
          <w:szCs w:val="28"/>
        </w:rPr>
        <w:t>3</w:t>
      </w:r>
      <w:r>
        <w:rPr>
          <w:rFonts w:ascii="仿宋" w:eastAsia="仿宋" w:hAnsi="仿宋" w:hint="eastAsia"/>
          <w:sz w:val="28"/>
          <w:szCs w:val="28"/>
        </w:rPr>
        <w:t>年内毕业的高校毕业生，其户口、档案、组织关系仍保留在原毕业学校，或保留在各级毕业生就业主管部门（毕业生就业指导服务中心）、各级人才交流服务机构和各级公共就业服务机构的毕业生。</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（九）有下列情形之一的不得参加应聘：</w:t>
      </w:r>
    </w:p>
    <w:p w:rsidR="004E46AC" w:rsidRDefault="004E46AC">
      <w:pPr>
        <w:rPr>
          <w:rFonts w:ascii="仿宋" w:eastAsia="仿宋" w:hAnsi="仿宋"/>
          <w:sz w:val="28"/>
          <w:szCs w:val="28"/>
        </w:rPr>
      </w:pPr>
      <w:r>
        <w:rPr>
          <w:rFonts w:ascii="仿宋" w:eastAsia="仿宋" w:hAnsi="仿宋"/>
          <w:sz w:val="28"/>
          <w:szCs w:val="28"/>
        </w:rPr>
        <w:t xml:space="preserve">    1</w:t>
      </w:r>
      <w:r>
        <w:rPr>
          <w:rFonts w:ascii="仿宋" w:eastAsia="仿宋" w:hAnsi="仿宋" w:hint="eastAsia"/>
          <w:sz w:val="28"/>
          <w:szCs w:val="28"/>
        </w:rPr>
        <w:t>、刑事处罚期限未满或者涉嫌违法犯罪正在接受调查的人员；</w:t>
      </w:r>
    </w:p>
    <w:p w:rsidR="004E46AC" w:rsidRDefault="004E46AC">
      <w:pPr>
        <w:rPr>
          <w:rFonts w:ascii="仿宋" w:eastAsia="仿宋" w:hAnsi="仿宋"/>
          <w:sz w:val="28"/>
          <w:szCs w:val="28"/>
        </w:rPr>
      </w:pPr>
      <w:r>
        <w:rPr>
          <w:rFonts w:ascii="仿宋" w:eastAsia="仿宋" w:hAnsi="仿宋"/>
          <w:sz w:val="28"/>
          <w:szCs w:val="28"/>
        </w:rPr>
        <w:t xml:space="preserve">    2</w:t>
      </w:r>
      <w:r>
        <w:rPr>
          <w:rFonts w:ascii="仿宋" w:eastAsia="仿宋" w:hAnsi="仿宋" w:hint="eastAsia"/>
          <w:sz w:val="28"/>
          <w:szCs w:val="28"/>
        </w:rPr>
        <w:t>、尚未解除党纪、政纪处分或正在接受纪律审查的人员；</w:t>
      </w:r>
    </w:p>
    <w:p w:rsidR="004E46AC" w:rsidRDefault="004E46AC">
      <w:pPr>
        <w:rPr>
          <w:rFonts w:ascii="仿宋" w:eastAsia="仿宋" w:hAnsi="仿宋"/>
          <w:sz w:val="28"/>
          <w:szCs w:val="28"/>
        </w:rPr>
      </w:pPr>
      <w:r>
        <w:rPr>
          <w:rFonts w:ascii="仿宋" w:eastAsia="仿宋" w:hAnsi="仿宋"/>
          <w:sz w:val="28"/>
          <w:szCs w:val="28"/>
        </w:rPr>
        <w:t xml:space="preserve">    3</w:t>
      </w:r>
      <w:r>
        <w:rPr>
          <w:rFonts w:ascii="仿宋" w:eastAsia="仿宋" w:hAnsi="仿宋" w:hint="eastAsia"/>
          <w:sz w:val="28"/>
          <w:szCs w:val="28"/>
        </w:rPr>
        <w:t>、曾在公务员招录、事业单位公开招聘考试中被认定有舞弊等严重违反招聘纪律行为人员</w:t>
      </w:r>
      <w:r>
        <w:rPr>
          <w:rFonts w:ascii="仿宋" w:eastAsia="仿宋" w:hAnsi="仿宋"/>
          <w:sz w:val="28"/>
          <w:szCs w:val="28"/>
        </w:rPr>
        <w:t>5</w:t>
      </w:r>
      <w:r>
        <w:rPr>
          <w:rFonts w:ascii="仿宋" w:eastAsia="仿宋" w:hAnsi="仿宋" w:hint="eastAsia"/>
          <w:sz w:val="28"/>
          <w:szCs w:val="28"/>
        </w:rPr>
        <w:t>年内不得参加本省内各级事业单位公开招聘；</w:t>
      </w:r>
    </w:p>
    <w:p w:rsidR="004E46AC" w:rsidRDefault="004E46AC">
      <w:pPr>
        <w:rPr>
          <w:rFonts w:ascii="仿宋" w:eastAsia="仿宋" w:hAnsi="仿宋"/>
          <w:sz w:val="28"/>
          <w:szCs w:val="28"/>
        </w:rPr>
      </w:pPr>
      <w:r>
        <w:rPr>
          <w:rFonts w:ascii="仿宋" w:eastAsia="仿宋" w:hAnsi="仿宋"/>
          <w:sz w:val="28"/>
          <w:szCs w:val="28"/>
        </w:rPr>
        <w:t xml:space="preserve">    4</w:t>
      </w:r>
      <w:r>
        <w:rPr>
          <w:rFonts w:ascii="仿宋" w:eastAsia="仿宋" w:hAnsi="仿宋" w:hint="eastAsia"/>
          <w:sz w:val="28"/>
          <w:szCs w:val="28"/>
        </w:rPr>
        <w:t>、国家和省另有规定不得应聘到事业单位的人员。</w:t>
      </w:r>
    </w:p>
    <w:p w:rsidR="004E46AC" w:rsidRDefault="004E46AC" w:rsidP="002C648A">
      <w:pPr>
        <w:ind w:firstLineChars="200" w:firstLine="562"/>
        <w:rPr>
          <w:rFonts w:ascii="仿宋" w:eastAsia="仿宋" w:hAnsi="仿宋"/>
          <w:b/>
          <w:sz w:val="28"/>
          <w:szCs w:val="28"/>
        </w:rPr>
      </w:pPr>
      <w:r>
        <w:rPr>
          <w:rFonts w:ascii="仿宋" w:eastAsia="仿宋" w:hAnsi="仿宋" w:hint="eastAsia"/>
          <w:b/>
          <w:sz w:val="28"/>
          <w:szCs w:val="28"/>
        </w:rPr>
        <w:t>三、报名与资格审查</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本次招聘考试，采取网上报名方式进行。</w:t>
      </w:r>
    </w:p>
    <w:p w:rsidR="004E46AC" w:rsidRDefault="004E46AC" w:rsidP="002C648A">
      <w:pPr>
        <w:ind w:firstLineChars="200" w:firstLine="562"/>
        <w:rPr>
          <w:rFonts w:ascii="仿宋" w:eastAsia="仿宋" w:hAnsi="仿宋"/>
          <w:b/>
          <w:sz w:val="28"/>
          <w:szCs w:val="28"/>
        </w:rPr>
      </w:pPr>
      <w:r>
        <w:rPr>
          <w:rFonts w:ascii="仿宋" w:eastAsia="仿宋" w:hAnsi="仿宋" w:hint="eastAsia"/>
          <w:b/>
          <w:sz w:val="28"/>
          <w:szCs w:val="28"/>
        </w:rPr>
        <w:t>（一）网上报名</w:t>
      </w:r>
    </w:p>
    <w:p w:rsidR="004E46AC" w:rsidRDefault="004E46AC" w:rsidP="002C648A">
      <w:pPr>
        <w:ind w:firstLineChars="250" w:firstLine="70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、提交报名申请</w:t>
      </w:r>
    </w:p>
    <w:p w:rsidR="004E46AC" w:rsidRDefault="004E46AC" w:rsidP="002C648A">
      <w:pPr>
        <w:ind w:firstLineChars="250" w:firstLine="700"/>
        <w:rPr>
          <w:rFonts w:ascii="仿宋" w:eastAsia="仿宋" w:hAnsi="仿宋"/>
          <w:sz w:val="28"/>
          <w:szCs w:val="28"/>
        </w:rPr>
      </w:pPr>
      <w:r>
        <w:rPr>
          <w:rFonts w:ascii="仿宋" w:eastAsia="仿宋" w:hAnsi="仿宋"/>
          <w:sz w:val="28"/>
          <w:szCs w:val="28"/>
        </w:rPr>
        <w:t>2020</w:t>
      </w:r>
      <w:r>
        <w:rPr>
          <w:rFonts w:ascii="仿宋" w:eastAsia="仿宋" w:hAnsi="仿宋" w:hint="eastAsia"/>
          <w:sz w:val="28"/>
          <w:szCs w:val="28"/>
        </w:rPr>
        <w:t>年</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2</w:t>
      </w:r>
      <w:r>
        <w:rPr>
          <w:rFonts w:ascii="仿宋" w:eastAsia="仿宋" w:hAnsi="仿宋" w:hint="eastAsia"/>
          <w:sz w:val="28"/>
          <w:szCs w:val="28"/>
        </w:rPr>
        <w:t>日</w:t>
      </w:r>
      <w:r>
        <w:rPr>
          <w:rFonts w:ascii="仿宋" w:eastAsia="仿宋" w:hAnsi="仿宋"/>
          <w:sz w:val="28"/>
          <w:szCs w:val="28"/>
        </w:rPr>
        <w:t>8</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至</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4</w:t>
      </w:r>
      <w:r>
        <w:rPr>
          <w:rFonts w:ascii="仿宋" w:eastAsia="仿宋" w:hAnsi="仿宋" w:hint="eastAsia"/>
          <w:sz w:val="28"/>
          <w:szCs w:val="28"/>
        </w:rPr>
        <w:t>日</w:t>
      </w:r>
      <w:r>
        <w:rPr>
          <w:rFonts w:ascii="仿宋" w:eastAsia="仿宋" w:hAnsi="仿宋"/>
          <w:sz w:val="28"/>
          <w:szCs w:val="28"/>
        </w:rPr>
        <w:t>18</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，报考者登录南阳市党建网（</w:t>
      </w:r>
      <w:r>
        <w:rPr>
          <w:rFonts w:ascii="仿宋" w:eastAsia="仿宋" w:hAnsi="仿宋"/>
          <w:sz w:val="28"/>
          <w:szCs w:val="28"/>
        </w:rPr>
        <w:t>www.nydj.org.cn</w:t>
      </w:r>
      <w:r>
        <w:rPr>
          <w:rFonts w:ascii="仿宋" w:eastAsia="仿宋" w:hAnsi="仿宋" w:hint="eastAsia"/>
          <w:sz w:val="28"/>
          <w:szCs w:val="28"/>
        </w:rPr>
        <w:t>）、南阳市</w:t>
      </w:r>
      <w:proofErr w:type="gramStart"/>
      <w:r>
        <w:rPr>
          <w:rFonts w:ascii="仿宋" w:eastAsia="仿宋" w:hAnsi="仿宋" w:hint="eastAsia"/>
          <w:sz w:val="28"/>
          <w:szCs w:val="28"/>
        </w:rPr>
        <w:t>人社局</w:t>
      </w:r>
      <w:proofErr w:type="gramEnd"/>
      <w:r>
        <w:rPr>
          <w:rFonts w:ascii="仿宋" w:eastAsia="仿宋" w:hAnsi="仿宋" w:hint="eastAsia"/>
          <w:sz w:val="28"/>
          <w:szCs w:val="28"/>
        </w:rPr>
        <w:t>网站（</w:t>
      </w:r>
      <w:r>
        <w:rPr>
          <w:rFonts w:ascii="仿宋" w:eastAsia="仿宋" w:hAnsi="仿宋"/>
          <w:sz w:val="28"/>
          <w:szCs w:val="28"/>
        </w:rPr>
        <w:t>hany.hrss.gov.cn</w:t>
      </w:r>
      <w:r>
        <w:rPr>
          <w:rFonts w:ascii="仿宋" w:eastAsia="仿宋" w:hAnsi="仿宋" w:hint="eastAsia"/>
          <w:sz w:val="28"/>
          <w:szCs w:val="28"/>
        </w:rPr>
        <w:t>）和南阳市人事考试网（</w:t>
      </w:r>
      <w:r>
        <w:rPr>
          <w:rFonts w:ascii="仿宋" w:eastAsia="仿宋" w:hAnsi="仿宋"/>
          <w:sz w:val="28"/>
          <w:szCs w:val="28"/>
        </w:rPr>
        <w:t>www.nyrsksw.com</w:t>
      </w:r>
      <w:r>
        <w:rPr>
          <w:rFonts w:ascii="仿宋" w:eastAsia="仿宋" w:hAnsi="仿宋" w:hint="eastAsia"/>
          <w:sz w:val="28"/>
          <w:szCs w:val="28"/>
        </w:rPr>
        <w:t>），点击“网上报名”进入网上报名系统，按要求提交报名申请并上传本人近期免冠正面证件电子照片（红底、蓝底、白底均可，</w:t>
      </w:r>
      <w:r>
        <w:rPr>
          <w:rFonts w:ascii="仿宋" w:eastAsia="仿宋" w:hAnsi="仿宋"/>
          <w:sz w:val="28"/>
          <w:szCs w:val="28"/>
        </w:rPr>
        <w:t>jpg</w:t>
      </w:r>
      <w:r>
        <w:rPr>
          <w:rFonts w:ascii="仿宋" w:eastAsia="仿宋" w:hAnsi="仿宋" w:hint="eastAsia"/>
          <w:sz w:val="28"/>
          <w:szCs w:val="28"/>
        </w:rPr>
        <w:t>格式，利用图片软件制作时，照片宽高比例约为</w:t>
      </w:r>
      <w:r>
        <w:rPr>
          <w:rFonts w:ascii="仿宋" w:eastAsia="仿宋" w:hAnsi="仿宋"/>
          <w:sz w:val="28"/>
          <w:szCs w:val="28"/>
        </w:rPr>
        <w:t>1.3:1.6</w:t>
      </w:r>
      <w:r>
        <w:rPr>
          <w:rFonts w:ascii="仿宋" w:eastAsia="仿宋" w:hAnsi="仿宋" w:hint="eastAsia"/>
          <w:sz w:val="28"/>
          <w:szCs w:val="28"/>
        </w:rPr>
        <w:t>，大小为</w:t>
      </w:r>
      <w:r>
        <w:rPr>
          <w:rFonts w:ascii="仿宋" w:eastAsia="仿宋" w:hAnsi="仿宋"/>
          <w:sz w:val="28"/>
          <w:szCs w:val="28"/>
        </w:rPr>
        <w:t>130</w:t>
      </w:r>
      <w:r>
        <w:rPr>
          <w:rFonts w:ascii="仿宋" w:eastAsia="仿宋" w:hAnsi="仿宋" w:hint="eastAsia"/>
          <w:sz w:val="28"/>
          <w:szCs w:val="28"/>
        </w:rPr>
        <w:t>×</w:t>
      </w:r>
      <w:r>
        <w:rPr>
          <w:rFonts w:ascii="仿宋" w:eastAsia="仿宋" w:hAnsi="仿宋"/>
          <w:sz w:val="28"/>
          <w:szCs w:val="28"/>
        </w:rPr>
        <w:t>160</w:t>
      </w:r>
      <w:r>
        <w:rPr>
          <w:rFonts w:ascii="仿宋" w:eastAsia="仿宋" w:hAnsi="仿宋" w:hint="eastAsia"/>
          <w:sz w:val="28"/>
          <w:szCs w:val="28"/>
        </w:rPr>
        <w:t>像素，</w:t>
      </w:r>
      <w:r>
        <w:rPr>
          <w:rFonts w:ascii="仿宋" w:eastAsia="仿宋" w:hAnsi="仿宋"/>
          <w:sz w:val="28"/>
          <w:szCs w:val="28"/>
        </w:rPr>
        <w:t>30kb</w:t>
      </w:r>
      <w:r>
        <w:rPr>
          <w:rFonts w:ascii="仿宋" w:eastAsia="仿宋" w:hAnsi="仿宋" w:hint="eastAsia"/>
          <w:sz w:val="28"/>
          <w:szCs w:val="28"/>
        </w:rPr>
        <w:t>以下，最终</w:t>
      </w:r>
      <w:r>
        <w:rPr>
          <w:rFonts w:ascii="仿宋" w:eastAsia="仿宋" w:hAnsi="仿宋" w:hint="eastAsia"/>
          <w:sz w:val="28"/>
          <w:szCs w:val="28"/>
        </w:rPr>
        <w:lastRenderedPageBreak/>
        <w:t>效果以输出后的大小为准）。报考人员只能选择一个专业岗位进行报名，报名与考试时使用的有效身份证必须一致，多报者无效。</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报名申请被接受后，请牢记报名密码。身份证号和密码是报考者查询报名资格审查结果、网上缴费、下载打印准考证和成绩查询等事项的重要依据，请妥善留存。</w:t>
      </w:r>
    </w:p>
    <w:p w:rsidR="004E46AC" w:rsidRDefault="004E46AC">
      <w:pPr>
        <w:rPr>
          <w:rFonts w:ascii="仿宋" w:eastAsia="仿宋" w:hAnsi="仿宋"/>
          <w:sz w:val="28"/>
          <w:szCs w:val="28"/>
        </w:rPr>
      </w:pPr>
      <w:r>
        <w:rPr>
          <w:rFonts w:ascii="仿宋" w:eastAsia="仿宋" w:hAnsi="仿宋"/>
          <w:sz w:val="28"/>
          <w:szCs w:val="28"/>
        </w:rPr>
        <w:t xml:space="preserve">    2</w:t>
      </w:r>
      <w:r>
        <w:rPr>
          <w:rFonts w:ascii="仿宋" w:eastAsia="仿宋" w:hAnsi="仿宋" w:hint="eastAsia"/>
          <w:sz w:val="28"/>
          <w:szCs w:val="28"/>
        </w:rPr>
        <w:t>、报考资格审查</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用人单位根据招聘资格条件对报考者填报的信息进行资格初审。</w:t>
      </w:r>
    </w:p>
    <w:p w:rsidR="004E46AC" w:rsidRDefault="004E46AC">
      <w:pPr>
        <w:rPr>
          <w:rFonts w:ascii="仿宋" w:eastAsia="仿宋" w:hAnsi="仿宋"/>
          <w:sz w:val="28"/>
          <w:szCs w:val="28"/>
        </w:rPr>
      </w:pPr>
      <w:r>
        <w:rPr>
          <w:rFonts w:ascii="仿宋" w:eastAsia="仿宋" w:hAnsi="仿宋"/>
          <w:sz w:val="28"/>
          <w:szCs w:val="28"/>
        </w:rPr>
        <w:t xml:space="preserve">    3</w:t>
      </w:r>
      <w:r>
        <w:rPr>
          <w:rFonts w:ascii="仿宋" w:eastAsia="仿宋" w:hAnsi="仿宋" w:hint="eastAsia"/>
          <w:sz w:val="28"/>
          <w:szCs w:val="28"/>
        </w:rPr>
        <w:t>、查询资格初审结果</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报考人员可在填报信息</w:t>
      </w:r>
      <w:r>
        <w:rPr>
          <w:rFonts w:ascii="仿宋" w:eastAsia="仿宋" w:hAnsi="仿宋"/>
          <w:sz w:val="28"/>
          <w:szCs w:val="28"/>
        </w:rPr>
        <w:t>1</w:t>
      </w:r>
      <w:r>
        <w:rPr>
          <w:rFonts w:ascii="仿宋" w:eastAsia="仿宋" w:hAnsi="仿宋" w:hint="eastAsia"/>
          <w:sz w:val="28"/>
          <w:szCs w:val="28"/>
        </w:rPr>
        <w:t>日后登陆原报名网站查询是否通过资格审查。通过报考资格初审的人员，不能再报考其他职位；报考申请尚未进行初审或未通过报考资格初审的人员，可以改报其他职位。报考资料不全或电子照片不符合要求的，报考者应及时补充或更换并按要求再次提交审查。</w:t>
      </w:r>
    </w:p>
    <w:p w:rsidR="004E46AC" w:rsidRDefault="004E46AC">
      <w:pPr>
        <w:rPr>
          <w:rFonts w:ascii="仿宋" w:eastAsia="仿宋" w:hAnsi="仿宋"/>
          <w:sz w:val="28"/>
          <w:szCs w:val="28"/>
        </w:rPr>
      </w:pPr>
      <w:r>
        <w:rPr>
          <w:rFonts w:ascii="仿宋" w:eastAsia="仿宋" w:hAnsi="仿宋"/>
          <w:sz w:val="28"/>
          <w:szCs w:val="28"/>
        </w:rPr>
        <w:t xml:space="preserve">    4</w:t>
      </w:r>
      <w:r>
        <w:rPr>
          <w:rFonts w:ascii="仿宋" w:eastAsia="仿宋" w:hAnsi="仿宋" w:hint="eastAsia"/>
          <w:sz w:val="28"/>
          <w:szCs w:val="28"/>
        </w:rPr>
        <w:t>、网上缴费</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资格审查通过后</w:t>
      </w:r>
      <w:r>
        <w:rPr>
          <w:rFonts w:ascii="仿宋" w:eastAsia="仿宋" w:hAnsi="仿宋"/>
          <w:sz w:val="28"/>
          <w:szCs w:val="28"/>
        </w:rPr>
        <w:t>,2020</w:t>
      </w:r>
      <w:r>
        <w:rPr>
          <w:rFonts w:ascii="仿宋" w:eastAsia="仿宋" w:hAnsi="仿宋" w:hint="eastAsia"/>
          <w:sz w:val="28"/>
          <w:szCs w:val="28"/>
        </w:rPr>
        <w:t>年</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5</w:t>
      </w:r>
      <w:r>
        <w:rPr>
          <w:rFonts w:ascii="仿宋" w:eastAsia="仿宋" w:hAnsi="仿宋" w:hint="eastAsia"/>
          <w:sz w:val="28"/>
          <w:szCs w:val="28"/>
        </w:rPr>
        <w:t>日</w:t>
      </w:r>
      <w:r>
        <w:rPr>
          <w:rFonts w:ascii="仿宋" w:eastAsia="仿宋" w:hAnsi="仿宋"/>
          <w:sz w:val="28"/>
          <w:szCs w:val="28"/>
        </w:rPr>
        <w:t>8</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至</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7</w:t>
      </w:r>
      <w:r>
        <w:rPr>
          <w:rFonts w:ascii="仿宋" w:eastAsia="仿宋" w:hAnsi="仿宋" w:hint="eastAsia"/>
          <w:sz w:val="28"/>
          <w:szCs w:val="28"/>
        </w:rPr>
        <w:t>日</w:t>
      </w:r>
      <w:r>
        <w:rPr>
          <w:rFonts w:ascii="仿宋" w:eastAsia="仿宋" w:hAnsi="仿宋"/>
          <w:sz w:val="28"/>
          <w:szCs w:val="28"/>
        </w:rPr>
        <w:t>17</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，考生登陆报名网站缴纳考</w:t>
      </w:r>
      <w:proofErr w:type="gramStart"/>
      <w:r>
        <w:rPr>
          <w:rFonts w:ascii="仿宋" w:eastAsia="仿宋" w:hAnsi="仿宋" w:hint="eastAsia"/>
          <w:sz w:val="28"/>
          <w:szCs w:val="28"/>
        </w:rPr>
        <w:t>务</w:t>
      </w:r>
      <w:proofErr w:type="gramEnd"/>
      <w:r>
        <w:rPr>
          <w:rFonts w:ascii="仿宋" w:eastAsia="仿宋" w:hAnsi="仿宋" w:hint="eastAsia"/>
          <w:sz w:val="28"/>
          <w:szCs w:val="28"/>
        </w:rPr>
        <w:t>费</w:t>
      </w:r>
      <w:r>
        <w:rPr>
          <w:rFonts w:ascii="仿宋" w:eastAsia="仿宋" w:hAnsi="仿宋"/>
          <w:sz w:val="28"/>
          <w:szCs w:val="28"/>
        </w:rPr>
        <w:t>30</w:t>
      </w:r>
      <w:r>
        <w:rPr>
          <w:rFonts w:ascii="仿宋" w:eastAsia="仿宋" w:hAnsi="仿宋" w:hint="eastAsia"/>
          <w:sz w:val="28"/>
          <w:szCs w:val="28"/>
        </w:rPr>
        <w:t>元</w:t>
      </w:r>
      <w:r>
        <w:rPr>
          <w:rFonts w:ascii="仿宋" w:eastAsia="仿宋" w:hAnsi="仿宋"/>
          <w:sz w:val="28"/>
          <w:szCs w:val="28"/>
        </w:rPr>
        <w:t>/</w:t>
      </w:r>
      <w:r>
        <w:rPr>
          <w:rFonts w:ascii="仿宋" w:eastAsia="仿宋" w:hAnsi="仿宋" w:hint="eastAsia"/>
          <w:sz w:val="28"/>
          <w:szCs w:val="28"/>
        </w:rPr>
        <w:t>科。报考人员须自备银联卡，开通网上银行功能并存入足够缴费的金额。未按期缴费的视为自动放弃。缴费完成后，考生须自行打印《报名登记表》两份，面试资格确认期间要提供该材料以验证考生报名情况。</w:t>
      </w:r>
    </w:p>
    <w:p w:rsidR="004E46AC" w:rsidRDefault="004E46AC">
      <w:pPr>
        <w:rPr>
          <w:rFonts w:ascii="仿宋" w:eastAsia="仿宋" w:hAnsi="仿宋"/>
          <w:sz w:val="28"/>
          <w:szCs w:val="28"/>
        </w:rPr>
      </w:pPr>
      <w:r>
        <w:rPr>
          <w:rFonts w:ascii="仿宋" w:eastAsia="仿宋" w:hAnsi="仿宋"/>
          <w:sz w:val="28"/>
          <w:szCs w:val="28"/>
        </w:rPr>
        <w:t xml:space="preserve">    5</w:t>
      </w:r>
      <w:r>
        <w:rPr>
          <w:rFonts w:ascii="仿宋" w:eastAsia="仿宋" w:hAnsi="仿宋" w:hint="eastAsia"/>
          <w:sz w:val="28"/>
          <w:szCs w:val="28"/>
        </w:rPr>
        <w:t>、打印准考证</w:t>
      </w:r>
    </w:p>
    <w:p w:rsidR="004E46AC" w:rsidRDefault="004E46AC">
      <w:pPr>
        <w:ind w:firstLine="564"/>
        <w:rPr>
          <w:rFonts w:ascii="仿宋" w:eastAsia="仿宋" w:hAnsi="仿宋"/>
          <w:sz w:val="28"/>
          <w:szCs w:val="28"/>
        </w:rPr>
      </w:pPr>
      <w:r>
        <w:rPr>
          <w:rFonts w:ascii="仿宋" w:eastAsia="仿宋" w:hAnsi="仿宋" w:hint="eastAsia"/>
          <w:sz w:val="28"/>
          <w:szCs w:val="28"/>
        </w:rPr>
        <w:t>报名成功的考生，请在</w:t>
      </w:r>
      <w:r>
        <w:rPr>
          <w:rFonts w:ascii="仿宋" w:eastAsia="仿宋" w:hAnsi="仿宋"/>
          <w:sz w:val="28"/>
          <w:szCs w:val="28"/>
        </w:rPr>
        <w:t>2020</w:t>
      </w:r>
      <w:r>
        <w:rPr>
          <w:rFonts w:ascii="仿宋" w:eastAsia="仿宋" w:hAnsi="仿宋" w:hint="eastAsia"/>
          <w:sz w:val="28"/>
          <w:szCs w:val="28"/>
        </w:rPr>
        <w:t>年</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15</w:t>
      </w:r>
      <w:r>
        <w:rPr>
          <w:rFonts w:ascii="仿宋" w:eastAsia="仿宋" w:hAnsi="仿宋" w:hint="eastAsia"/>
          <w:sz w:val="28"/>
          <w:szCs w:val="28"/>
        </w:rPr>
        <w:t>日</w:t>
      </w:r>
      <w:r>
        <w:rPr>
          <w:rFonts w:ascii="仿宋" w:eastAsia="仿宋" w:hAnsi="仿宋"/>
          <w:sz w:val="28"/>
          <w:szCs w:val="28"/>
        </w:rPr>
        <w:t>9:00</w:t>
      </w:r>
      <w:r>
        <w:rPr>
          <w:rFonts w:ascii="仿宋" w:eastAsia="仿宋" w:hAnsi="仿宋" w:hint="eastAsia"/>
          <w:sz w:val="28"/>
          <w:szCs w:val="28"/>
        </w:rPr>
        <w:t>至</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19</w:t>
      </w:r>
      <w:r>
        <w:rPr>
          <w:rFonts w:ascii="仿宋" w:eastAsia="仿宋" w:hAnsi="仿宋" w:hint="eastAsia"/>
          <w:sz w:val="28"/>
          <w:szCs w:val="28"/>
        </w:rPr>
        <w:t>日</w:t>
      </w:r>
      <w:r>
        <w:rPr>
          <w:rFonts w:ascii="仿宋" w:eastAsia="仿宋" w:hAnsi="仿宋"/>
          <w:sz w:val="28"/>
          <w:szCs w:val="28"/>
        </w:rPr>
        <w:t>9:30</w:t>
      </w:r>
      <w:r>
        <w:rPr>
          <w:rFonts w:ascii="仿宋" w:eastAsia="仿宋" w:hAnsi="仿宋" w:hint="eastAsia"/>
          <w:sz w:val="28"/>
          <w:szCs w:val="28"/>
        </w:rPr>
        <w:t>期间登陆原报名网站打印本人准考证（</w:t>
      </w:r>
      <w:r>
        <w:rPr>
          <w:rFonts w:ascii="仿宋" w:eastAsia="仿宋" w:hAnsi="仿宋"/>
          <w:sz w:val="28"/>
          <w:szCs w:val="28"/>
        </w:rPr>
        <w:t>A4</w:t>
      </w:r>
      <w:r>
        <w:rPr>
          <w:rFonts w:ascii="仿宋" w:eastAsia="仿宋" w:hAnsi="仿宋" w:hint="eastAsia"/>
          <w:sz w:val="28"/>
          <w:szCs w:val="28"/>
        </w:rPr>
        <w:t>纸）。报考人员应妥善保管</w:t>
      </w:r>
      <w:r>
        <w:rPr>
          <w:rFonts w:ascii="仿宋" w:eastAsia="仿宋" w:hAnsi="仿宋" w:hint="eastAsia"/>
          <w:sz w:val="28"/>
          <w:szCs w:val="28"/>
        </w:rPr>
        <w:lastRenderedPageBreak/>
        <w:t>准考证，一旦进入面试，需在面试资格确认时提交验证。</w:t>
      </w:r>
    </w:p>
    <w:p w:rsidR="004E46AC" w:rsidRDefault="004E46AC">
      <w:pPr>
        <w:ind w:firstLine="564"/>
        <w:rPr>
          <w:rFonts w:ascii="仿宋" w:eastAsia="仿宋" w:hAnsi="仿宋"/>
          <w:sz w:val="28"/>
          <w:szCs w:val="28"/>
        </w:rPr>
      </w:pPr>
      <w:r>
        <w:rPr>
          <w:rFonts w:ascii="仿宋" w:eastAsia="仿宋" w:hAnsi="仿宋" w:hint="eastAsia"/>
          <w:sz w:val="28"/>
          <w:szCs w:val="28"/>
        </w:rPr>
        <w:t>报考人员应认真阅读关于本次考试的公告内容，确定本人符合招聘岗位报名条件。如果本人不符合考试报名条件但进行了网上报名，本人的报考资格、笔试成绩无效，已经缴纳的考试费用不予退回，由此产生的一切后果由考生本人承担。</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建档立卡贫困户家庭和最低生活保障家庭的报考人员，免缴笔试考</w:t>
      </w:r>
      <w:proofErr w:type="gramStart"/>
      <w:r>
        <w:rPr>
          <w:rFonts w:ascii="仿宋" w:eastAsia="仿宋" w:hAnsi="仿宋" w:hint="eastAsia"/>
          <w:sz w:val="28"/>
          <w:szCs w:val="28"/>
        </w:rPr>
        <w:t>务</w:t>
      </w:r>
      <w:proofErr w:type="gramEnd"/>
      <w:r>
        <w:rPr>
          <w:rFonts w:ascii="仿宋" w:eastAsia="仿宋" w:hAnsi="仿宋" w:hint="eastAsia"/>
          <w:sz w:val="28"/>
          <w:szCs w:val="28"/>
        </w:rPr>
        <w:t>费。通过报名资格初审后，于</w:t>
      </w:r>
      <w:r>
        <w:rPr>
          <w:rFonts w:ascii="仿宋" w:eastAsia="仿宋" w:hAnsi="仿宋"/>
          <w:sz w:val="28"/>
          <w:szCs w:val="28"/>
        </w:rPr>
        <w:t>2020</w:t>
      </w:r>
      <w:r>
        <w:rPr>
          <w:rFonts w:ascii="仿宋" w:eastAsia="仿宋" w:hAnsi="仿宋" w:hint="eastAsia"/>
          <w:sz w:val="28"/>
          <w:szCs w:val="28"/>
        </w:rPr>
        <w:t>年</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7</w:t>
      </w:r>
      <w:r>
        <w:rPr>
          <w:rFonts w:ascii="仿宋" w:eastAsia="仿宋" w:hAnsi="仿宋" w:hint="eastAsia"/>
          <w:sz w:val="28"/>
          <w:szCs w:val="28"/>
        </w:rPr>
        <w:t>日（上午</w:t>
      </w:r>
      <w:r>
        <w:rPr>
          <w:rFonts w:ascii="仿宋" w:eastAsia="仿宋" w:hAnsi="仿宋"/>
          <w:sz w:val="28"/>
          <w:szCs w:val="28"/>
        </w:rPr>
        <w:t>8</w:t>
      </w:r>
      <w:r>
        <w:rPr>
          <w:rFonts w:ascii="仿宋" w:eastAsia="仿宋" w:hAnsi="仿宋" w:hint="eastAsia"/>
          <w:sz w:val="28"/>
          <w:szCs w:val="28"/>
        </w:rPr>
        <w:t>：</w:t>
      </w:r>
      <w:r>
        <w:rPr>
          <w:rFonts w:ascii="仿宋" w:eastAsia="仿宋" w:hAnsi="仿宋"/>
          <w:sz w:val="28"/>
          <w:szCs w:val="28"/>
        </w:rPr>
        <w:t>00-12</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，下午</w:t>
      </w:r>
      <w:r>
        <w:rPr>
          <w:rFonts w:ascii="仿宋" w:eastAsia="仿宋" w:hAnsi="仿宋"/>
          <w:sz w:val="28"/>
          <w:szCs w:val="28"/>
        </w:rPr>
        <w:t>15</w:t>
      </w:r>
      <w:r>
        <w:rPr>
          <w:rFonts w:ascii="仿宋" w:eastAsia="仿宋" w:hAnsi="仿宋" w:hint="eastAsia"/>
          <w:sz w:val="28"/>
          <w:szCs w:val="28"/>
        </w:rPr>
        <w:t>：</w:t>
      </w:r>
      <w:r>
        <w:rPr>
          <w:rFonts w:ascii="仿宋" w:eastAsia="仿宋" w:hAnsi="仿宋"/>
          <w:sz w:val="28"/>
          <w:szCs w:val="28"/>
        </w:rPr>
        <w:t>00-17</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），到南阳市人事考试中心（白河南兴隆路</w:t>
      </w:r>
      <w:r>
        <w:rPr>
          <w:rFonts w:ascii="仿宋" w:eastAsia="仿宋" w:hAnsi="仿宋"/>
          <w:sz w:val="28"/>
          <w:szCs w:val="28"/>
        </w:rPr>
        <w:t>3</w:t>
      </w:r>
      <w:r>
        <w:rPr>
          <w:rFonts w:ascii="仿宋" w:eastAsia="仿宋" w:hAnsi="仿宋" w:hint="eastAsia"/>
          <w:sz w:val="28"/>
          <w:szCs w:val="28"/>
        </w:rPr>
        <w:t>号人力资源大厦</w:t>
      </w:r>
      <w:r>
        <w:rPr>
          <w:rFonts w:ascii="仿宋" w:eastAsia="仿宋" w:hAnsi="仿宋"/>
          <w:sz w:val="28"/>
          <w:szCs w:val="28"/>
        </w:rPr>
        <w:t>1205</w:t>
      </w:r>
      <w:r>
        <w:rPr>
          <w:rFonts w:ascii="仿宋" w:eastAsia="仿宋" w:hAnsi="仿宋" w:hint="eastAsia"/>
          <w:sz w:val="28"/>
          <w:szCs w:val="28"/>
        </w:rPr>
        <w:t>房间）办理免缴费用手续。</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免缴笔试考</w:t>
      </w:r>
      <w:proofErr w:type="gramStart"/>
      <w:r>
        <w:rPr>
          <w:rFonts w:ascii="仿宋" w:eastAsia="仿宋" w:hAnsi="仿宋" w:hint="eastAsia"/>
          <w:sz w:val="28"/>
          <w:szCs w:val="28"/>
        </w:rPr>
        <w:t>务</w:t>
      </w:r>
      <w:proofErr w:type="gramEnd"/>
      <w:r>
        <w:rPr>
          <w:rFonts w:ascii="仿宋" w:eastAsia="仿宋" w:hAnsi="仿宋" w:hint="eastAsia"/>
          <w:sz w:val="28"/>
          <w:szCs w:val="28"/>
        </w:rPr>
        <w:t>费的报考人员应提供以下材料：建档立卡贫困户家庭的报考人员，提供其家庭所在地的县（市、区）扶贫开发部门发放的贫困户证明和贫困户明白卡（原件和复印件）；最低生活保障家庭的报考人员，提供其家庭所在地的县（市、区）民政部门出具的享受最低生活保障待遇证明原件。</w:t>
      </w:r>
    </w:p>
    <w:p w:rsidR="004E46AC" w:rsidRDefault="004E46AC" w:rsidP="002C648A">
      <w:pPr>
        <w:ind w:firstLineChars="200" w:firstLine="562"/>
        <w:rPr>
          <w:rFonts w:ascii="仿宋" w:eastAsia="仿宋" w:hAnsi="仿宋"/>
          <w:b/>
          <w:sz w:val="28"/>
          <w:szCs w:val="28"/>
        </w:rPr>
      </w:pPr>
      <w:r>
        <w:rPr>
          <w:rFonts w:ascii="仿宋" w:eastAsia="仿宋" w:hAnsi="仿宋" w:hint="eastAsia"/>
          <w:b/>
          <w:sz w:val="28"/>
          <w:szCs w:val="28"/>
        </w:rPr>
        <w:t>（二）注意事项</w:t>
      </w:r>
    </w:p>
    <w:p w:rsidR="004E46AC" w:rsidRDefault="004E46AC" w:rsidP="002C648A">
      <w:pPr>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、拟招聘人数与报名人数比例原则上设定为</w:t>
      </w:r>
      <w:r>
        <w:rPr>
          <w:rFonts w:ascii="仿宋" w:eastAsia="仿宋" w:hAnsi="仿宋"/>
          <w:sz w:val="28"/>
          <w:szCs w:val="28"/>
        </w:rPr>
        <w:t>1:3</w:t>
      </w:r>
      <w:r>
        <w:rPr>
          <w:rFonts w:ascii="仿宋" w:eastAsia="仿宋" w:hAnsi="仿宋" w:hint="eastAsia"/>
          <w:sz w:val="28"/>
          <w:szCs w:val="28"/>
        </w:rPr>
        <w:t>，达不到</w:t>
      </w:r>
      <w:r>
        <w:rPr>
          <w:rFonts w:ascii="仿宋" w:eastAsia="仿宋" w:hAnsi="仿宋"/>
          <w:sz w:val="28"/>
          <w:szCs w:val="28"/>
        </w:rPr>
        <w:t>1:3</w:t>
      </w:r>
      <w:r>
        <w:rPr>
          <w:rFonts w:ascii="仿宋" w:eastAsia="仿宋" w:hAnsi="仿宋" w:hint="eastAsia"/>
          <w:sz w:val="28"/>
          <w:szCs w:val="28"/>
        </w:rPr>
        <w:t>的，</w:t>
      </w:r>
      <w:proofErr w:type="gramStart"/>
      <w:r>
        <w:rPr>
          <w:rFonts w:ascii="仿宋" w:eastAsia="仿宋" w:hAnsi="仿宋" w:hint="eastAsia"/>
          <w:sz w:val="28"/>
          <w:szCs w:val="28"/>
        </w:rPr>
        <w:t>该岗位</w:t>
      </w:r>
      <w:proofErr w:type="gramEnd"/>
      <w:r>
        <w:rPr>
          <w:rFonts w:ascii="仿宋" w:eastAsia="仿宋" w:hAnsi="仿宋" w:hint="eastAsia"/>
          <w:sz w:val="28"/>
          <w:szCs w:val="28"/>
        </w:rPr>
        <w:t>招聘名额递减或取消。对拟聘用职位被取消的报考人员，由招聘单位通知其于</w:t>
      </w:r>
      <w:r>
        <w:rPr>
          <w:rFonts w:ascii="仿宋" w:eastAsia="仿宋" w:hAnsi="仿宋"/>
          <w:sz w:val="28"/>
          <w:szCs w:val="28"/>
        </w:rPr>
        <w:t>2020</w:t>
      </w:r>
      <w:r>
        <w:rPr>
          <w:rFonts w:ascii="仿宋" w:eastAsia="仿宋" w:hAnsi="仿宋" w:hint="eastAsia"/>
          <w:sz w:val="28"/>
          <w:szCs w:val="28"/>
        </w:rPr>
        <w:t>年</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8</w:t>
      </w:r>
      <w:r>
        <w:rPr>
          <w:rFonts w:ascii="仿宋" w:eastAsia="仿宋" w:hAnsi="仿宋" w:hint="eastAsia"/>
          <w:sz w:val="28"/>
          <w:szCs w:val="28"/>
        </w:rPr>
        <w:t>日</w:t>
      </w:r>
      <w:r>
        <w:rPr>
          <w:rFonts w:ascii="仿宋" w:eastAsia="仿宋" w:hAnsi="仿宋"/>
          <w:sz w:val="28"/>
          <w:szCs w:val="28"/>
        </w:rPr>
        <w:t>18:00</w:t>
      </w:r>
      <w:r>
        <w:rPr>
          <w:rFonts w:ascii="仿宋" w:eastAsia="仿宋" w:hAnsi="仿宋" w:hint="eastAsia"/>
          <w:sz w:val="28"/>
          <w:szCs w:val="28"/>
        </w:rPr>
        <w:t>前，重新选报其他职位。未重新选报的，退还缴纳的笔试考</w:t>
      </w:r>
      <w:proofErr w:type="gramStart"/>
      <w:r>
        <w:rPr>
          <w:rFonts w:ascii="仿宋" w:eastAsia="仿宋" w:hAnsi="仿宋" w:hint="eastAsia"/>
          <w:sz w:val="28"/>
          <w:szCs w:val="28"/>
        </w:rPr>
        <w:t>务</w:t>
      </w:r>
      <w:proofErr w:type="gramEnd"/>
      <w:r>
        <w:rPr>
          <w:rFonts w:ascii="仿宋" w:eastAsia="仿宋" w:hAnsi="仿宋" w:hint="eastAsia"/>
          <w:sz w:val="28"/>
          <w:szCs w:val="28"/>
        </w:rPr>
        <w:t>费。</w:t>
      </w:r>
    </w:p>
    <w:p w:rsidR="004E46AC" w:rsidRDefault="004E46AC" w:rsidP="002C648A">
      <w:pPr>
        <w:ind w:firstLineChars="200" w:firstLine="560"/>
        <w:rPr>
          <w:rFonts w:ascii="仿宋" w:eastAsia="仿宋" w:hAnsi="仿宋"/>
          <w:b/>
          <w:sz w:val="28"/>
          <w:szCs w:val="28"/>
        </w:rPr>
      </w:pPr>
      <w:r>
        <w:rPr>
          <w:rFonts w:ascii="仿宋" w:eastAsia="仿宋" w:hAnsi="仿宋" w:hint="eastAsia"/>
          <w:sz w:val="28"/>
          <w:szCs w:val="28"/>
        </w:rPr>
        <w:t>报考普通高等教育硕士研究生及以上学历的岗位（</w:t>
      </w:r>
      <w:r>
        <w:rPr>
          <w:rFonts w:ascii="仿宋" w:eastAsia="仿宋" w:hAnsi="仿宋"/>
          <w:sz w:val="28"/>
          <w:szCs w:val="28"/>
        </w:rPr>
        <w:t>1009</w:t>
      </w:r>
      <w:r>
        <w:rPr>
          <w:rFonts w:ascii="仿宋" w:eastAsia="仿宋" w:hAnsi="仿宋" w:hint="eastAsia"/>
          <w:sz w:val="28"/>
          <w:szCs w:val="28"/>
        </w:rPr>
        <w:t>、</w:t>
      </w:r>
      <w:r>
        <w:rPr>
          <w:rFonts w:ascii="仿宋" w:eastAsia="仿宋" w:hAnsi="仿宋"/>
          <w:sz w:val="28"/>
          <w:szCs w:val="28"/>
        </w:rPr>
        <w:t>1010</w:t>
      </w:r>
      <w:r>
        <w:rPr>
          <w:rFonts w:ascii="仿宋" w:eastAsia="仿宋" w:hAnsi="仿宋" w:hint="eastAsia"/>
          <w:sz w:val="28"/>
          <w:szCs w:val="28"/>
        </w:rPr>
        <w:t>、</w:t>
      </w:r>
      <w:r>
        <w:rPr>
          <w:rFonts w:ascii="仿宋" w:eastAsia="仿宋" w:hAnsi="仿宋"/>
          <w:sz w:val="28"/>
          <w:szCs w:val="28"/>
        </w:rPr>
        <w:t>1011</w:t>
      </w:r>
      <w:r>
        <w:rPr>
          <w:rFonts w:ascii="仿宋" w:eastAsia="仿宋" w:hAnsi="仿宋" w:hint="eastAsia"/>
          <w:sz w:val="28"/>
          <w:szCs w:val="28"/>
        </w:rPr>
        <w:t>、</w:t>
      </w:r>
      <w:r>
        <w:rPr>
          <w:rFonts w:ascii="仿宋" w:eastAsia="仿宋" w:hAnsi="仿宋"/>
          <w:sz w:val="28"/>
          <w:szCs w:val="28"/>
        </w:rPr>
        <w:t>1012</w:t>
      </w:r>
      <w:r>
        <w:rPr>
          <w:rFonts w:ascii="仿宋" w:eastAsia="仿宋" w:hAnsi="仿宋" w:hint="eastAsia"/>
          <w:sz w:val="28"/>
          <w:szCs w:val="28"/>
        </w:rPr>
        <w:t>、</w:t>
      </w:r>
      <w:r>
        <w:rPr>
          <w:rFonts w:ascii="仿宋" w:eastAsia="仿宋" w:hAnsi="仿宋"/>
          <w:sz w:val="28"/>
          <w:szCs w:val="28"/>
        </w:rPr>
        <w:t>1013</w:t>
      </w:r>
      <w:r>
        <w:rPr>
          <w:rFonts w:ascii="仿宋" w:eastAsia="仿宋" w:hAnsi="仿宋" w:hint="eastAsia"/>
          <w:sz w:val="28"/>
          <w:szCs w:val="28"/>
        </w:rPr>
        <w:t>、</w:t>
      </w:r>
      <w:r>
        <w:rPr>
          <w:rFonts w:ascii="仿宋" w:eastAsia="仿宋" w:hAnsi="仿宋"/>
          <w:sz w:val="28"/>
          <w:szCs w:val="28"/>
        </w:rPr>
        <w:t>1014</w:t>
      </w:r>
      <w:r>
        <w:rPr>
          <w:rFonts w:ascii="仿宋" w:eastAsia="仿宋" w:hAnsi="仿宋" w:hint="eastAsia"/>
          <w:sz w:val="28"/>
          <w:szCs w:val="28"/>
        </w:rPr>
        <w:t>、</w:t>
      </w:r>
      <w:r>
        <w:rPr>
          <w:rFonts w:ascii="仿宋" w:eastAsia="仿宋" w:hAnsi="仿宋"/>
          <w:sz w:val="28"/>
          <w:szCs w:val="28"/>
        </w:rPr>
        <w:t>1015</w:t>
      </w:r>
      <w:r>
        <w:rPr>
          <w:rFonts w:ascii="仿宋" w:eastAsia="仿宋" w:hAnsi="仿宋" w:hint="eastAsia"/>
          <w:sz w:val="28"/>
          <w:szCs w:val="28"/>
        </w:rPr>
        <w:t>岗位除外），通过资格审查的人数与招聘岗位的比例大于</w:t>
      </w:r>
      <w:r>
        <w:rPr>
          <w:rFonts w:ascii="仿宋" w:eastAsia="仿宋" w:hAnsi="仿宋"/>
          <w:sz w:val="28"/>
          <w:szCs w:val="28"/>
        </w:rPr>
        <w:t>3</w:t>
      </w: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的，采取笔试、面试的方法进行；等于或</w:t>
      </w:r>
      <w:r>
        <w:rPr>
          <w:rFonts w:ascii="仿宋" w:eastAsia="仿宋" w:hAnsi="仿宋" w:hint="eastAsia"/>
          <w:sz w:val="28"/>
          <w:szCs w:val="28"/>
        </w:rPr>
        <w:lastRenderedPageBreak/>
        <w:t>小于</w:t>
      </w:r>
      <w:r>
        <w:rPr>
          <w:rFonts w:ascii="仿宋" w:eastAsia="仿宋" w:hAnsi="仿宋"/>
          <w:sz w:val="28"/>
          <w:szCs w:val="28"/>
        </w:rPr>
        <w:t>3</w:t>
      </w: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的，采取直接面试的方法进行；仅为</w:t>
      </w:r>
      <w:r>
        <w:rPr>
          <w:rFonts w:ascii="仿宋" w:eastAsia="仿宋" w:hAnsi="仿宋"/>
          <w:sz w:val="28"/>
          <w:szCs w:val="28"/>
        </w:rPr>
        <w:t>1:1</w:t>
      </w:r>
      <w:r>
        <w:rPr>
          <w:rFonts w:ascii="仿宋" w:eastAsia="仿宋" w:hAnsi="仿宋" w:hint="eastAsia"/>
          <w:sz w:val="28"/>
          <w:szCs w:val="28"/>
        </w:rPr>
        <w:t>的，在保证质量、不降格以求的前提下，采取直接考核的方式进行</w:t>
      </w:r>
      <w:r>
        <w:rPr>
          <w:rFonts w:ascii="仿宋" w:eastAsia="仿宋" w:hAnsi="仿宋" w:hint="eastAsia"/>
          <w:b/>
          <w:sz w:val="28"/>
          <w:szCs w:val="28"/>
        </w:rPr>
        <w:t>。</w:t>
      </w:r>
    </w:p>
    <w:p w:rsidR="004E46AC" w:rsidRDefault="004E46AC">
      <w:pPr>
        <w:ind w:firstLine="564"/>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招考资格审查工作应客观、公正、及时，对所有报考人员一视同仁。按照“谁用人、谁认定，谁审核、谁负责”的原则，各招聘部门和单位要建立健全和严格落实报考资格认定和审查工作责任制，严格资格认定条件，规范资格认定程序，完善资格认定手续，强化资格认定责任，确保报考信息和相关材料的真实性、完整性、有效性。报考人员报名时须签订诚信报考承诺书。发现报考人员与拟聘用职位要求的资格条件不符和弄虚作假、骗取报考资格条件的，查实后按违纪违规行为取消其考试、聘用的资格，并将有关情况报市人事管理部门备案，其违纪违规事实记入事业单位公开招聘考试聘用诚信档案库。对报考人员的身份证号、手机号码等个人信息，应注意保密，不得擅自泄露。</w:t>
      </w:r>
    </w:p>
    <w:p w:rsidR="004E46AC" w:rsidRDefault="004E46AC">
      <w:pPr>
        <w:ind w:firstLine="564"/>
        <w:rPr>
          <w:rFonts w:ascii="仿宋" w:eastAsia="仿宋" w:hAnsi="仿宋"/>
          <w:b/>
          <w:sz w:val="28"/>
          <w:szCs w:val="28"/>
        </w:rPr>
      </w:pPr>
      <w:r>
        <w:rPr>
          <w:rFonts w:ascii="仿宋" w:eastAsia="仿宋" w:hAnsi="仿宋" w:hint="eastAsia"/>
          <w:b/>
          <w:sz w:val="28"/>
          <w:szCs w:val="28"/>
        </w:rPr>
        <w:t>（三）加分政策</w:t>
      </w:r>
      <w:r>
        <w:rPr>
          <w:rFonts w:ascii="仿宋" w:eastAsia="仿宋" w:hAnsi="µÈÏß Western"/>
          <w:b/>
          <w:sz w:val="28"/>
          <w:szCs w:val="28"/>
        </w:rPr>
        <w:t>   </w:t>
      </w:r>
    </w:p>
    <w:p w:rsidR="004E46AC" w:rsidRDefault="004E46AC">
      <w:pPr>
        <w:ind w:firstLine="564"/>
        <w:rPr>
          <w:rFonts w:ascii="仿宋" w:eastAsia="仿宋" w:hAnsi="仿宋"/>
          <w:sz w:val="28"/>
          <w:szCs w:val="28"/>
        </w:rPr>
      </w:pPr>
      <w:r>
        <w:rPr>
          <w:rFonts w:ascii="仿宋" w:eastAsia="仿宋" w:hAnsi="仿宋" w:hint="eastAsia"/>
          <w:sz w:val="28"/>
          <w:szCs w:val="28"/>
        </w:rPr>
        <w:t>根据国家和省有关规定，参加南阳市“大学生村干部”计划在农村任职</w:t>
      </w:r>
      <w:r>
        <w:rPr>
          <w:rFonts w:ascii="仿宋" w:eastAsia="仿宋" w:hAnsi="仿宋"/>
          <w:sz w:val="28"/>
          <w:szCs w:val="28"/>
        </w:rPr>
        <w:t>2</w:t>
      </w:r>
      <w:r>
        <w:rPr>
          <w:rFonts w:ascii="仿宋" w:eastAsia="仿宋" w:hAnsi="仿宋" w:hint="eastAsia"/>
          <w:sz w:val="28"/>
          <w:szCs w:val="28"/>
        </w:rPr>
        <w:t>年以上且年度考核合格的大学生村干部和退役大学生士兵（即按照国家招生计划统一录取的全日制普通高等院校毕业生从我省入伍，服现役期满退役的士兵</w:t>
      </w:r>
      <w:r>
        <w:rPr>
          <w:rFonts w:ascii="仿宋" w:eastAsia="仿宋" w:hAnsi="仿宋"/>
          <w:sz w:val="28"/>
          <w:szCs w:val="28"/>
        </w:rPr>
        <w:t>&lt;</w:t>
      </w:r>
      <w:r>
        <w:rPr>
          <w:rFonts w:ascii="仿宋" w:eastAsia="仿宋" w:hAnsi="仿宋" w:hint="eastAsia"/>
          <w:sz w:val="28"/>
          <w:szCs w:val="28"/>
        </w:rPr>
        <w:t>含毕业学年入伍并在服役期间取得学历的</w:t>
      </w:r>
      <w:r>
        <w:rPr>
          <w:rFonts w:ascii="仿宋" w:eastAsia="仿宋" w:hAnsi="仿宋"/>
          <w:sz w:val="28"/>
          <w:szCs w:val="28"/>
        </w:rPr>
        <w:t>&gt;</w:t>
      </w:r>
      <w:r>
        <w:rPr>
          <w:rFonts w:ascii="仿宋" w:eastAsia="仿宋" w:hAnsi="仿宋" w:hint="eastAsia"/>
          <w:sz w:val="28"/>
          <w:szCs w:val="28"/>
        </w:rPr>
        <w:t>；按照国家招生计划统一录取的全日制普通高等院校学生在校期间从我省入伍，服现役期满退役后复学取得学历的退役士兵；从我省入伍，服现役期间取得国家承认的相应学历的退役士兵）。笔试成绩加</w:t>
      </w:r>
      <w:r>
        <w:rPr>
          <w:rFonts w:ascii="仿宋" w:eastAsia="仿宋" w:hAnsi="仿宋"/>
          <w:sz w:val="28"/>
          <w:szCs w:val="28"/>
        </w:rPr>
        <w:t>5</w:t>
      </w:r>
      <w:r>
        <w:rPr>
          <w:rFonts w:ascii="仿宋" w:eastAsia="仿宋" w:hAnsi="仿宋" w:hint="eastAsia"/>
          <w:sz w:val="28"/>
          <w:szCs w:val="28"/>
        </w:rPr>
        <w:t>分（官庄工区所属事业单位笔试成绩加</w:t>
      </w:r>
      <w:r>
        <w:rPr>
          <w:rFonts w:ascii="仿宋" w:eastAsia="仿宋" w:hAnsi="仿宋"/>
          <w:sz w:val="28"/>
          <w:szCs w:val="28"/>
        </w:rPr>
        <w:t>10</w:t>
      </w:r>
      <w:r>
        <w:rPr>
          <w:rFonts w:ascii="仿宋" w:eastAsia="仿宋" w:hAnsi="仿宋" w:hint="eastAsia"/>
          <w:sz w:val="28"/>
          <w:szCs w:val="28"/>
        </w:rPr>
        <w:t>分）。符合多个加</w:t>
      </w:r>
      <w:r>
        <w:rPr>
          <w:rFonts w:ascii="仿宋" w:eastAsia="仿宋" w:hAnsi="仿宋" w:hint="eastAsia"/>
          <w:sz w:val="28"/>
          <w:szCs w:val="28"/>
        </w:rPr>
        <w:lastRenderedPageBreak/>
        <w:t>分条件的，不能重复加分。大学生村干部、退役大学生士兵已公开招聘为事业单位工作人员或招录为公务员的，不再享受加分政策。</w:t>
      </w:r>
    </w:p>
    <w:p w:rsidR="004E46AC" w:rsidRDefault="004E46AC">
      <w:pPr>
        <w:ind w:firstLine="564"/>
        <w:rPr>
          <w:rFonts w:ascii="仿宋" w:eastAsia="仿宋" w:hAnsi="仿宋"/>
          <w:sz w:val="28"/>
          <w:szCs w:val="28"/>
        </w:rPr>
      </w:pPr>
      <w:r>
        <w:rPr>
          <w:rFonts w:ascii="仿宋" w:eastAsia="仿宋" w:hAnsi="仿宋" w:hint="eastAsia"/>
          <w:sz w:val="28"/>
          <w:szCs w:val="28"/>
        </w:rPr>
        <w:t>享受以上加分政策的报考人员，于</w:t>
      </w:r>
      <w:r>
        <w:rPr>
          <w:rFonts w:ascii="仿宋" w:eastAsia="仿宋" w:hAnsi="仿宋"/>
          <w:sz w:val="28"/>
          <w:szCs w:val="28"/>
        </w:rPr>
        <w:t>2020</w:t>
      </w:r>
      <w:r>
        <w:rPr>
          <w:rFonts w:ascii="仿宋" w:eastAsia="仿宋" w:hAnsi="仿宋" w:hint="eastAsia"/>
          <w:sz w:val="28"/>
          <w:szCs w:val="28"/>
        </w:rPr>
        <w:t>年</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9</w:t>
      </w:r>
      <w:r>
        <w:rPr>
          <w:rFonts w:ascii="仿宋" w:eastAsia="仿宋" w:hAnsi="仿宋" w:hint="eastAsia"/>
          <w:sz w:val="28"/>
          <w:szCs w:val="28"/>
        </w:rPr>
        <w:t>日携带相关材料到南阳市人力资源和社会保障局事业单位人事管理科（南阳市范蠡东路市民服务中心</w:t>
      </w:r>
      <w:r>
        <w:rPr>
          <w:rFonts w:ascii="仿宋" w:eastAsia="仿宋" w:hAnsi="仿宋"/>
          <w:sz w:val="28"/>
          <w:szCs w:val="28"/>
        </w:rPr>
        <w:t>1</w:t>
      </w:r>
      <w:r>
        <w:rPr>
          <w:rFonts w:ascii="仿宋" w:eastAsia="仿宋" w:hAnsi="仿宋" w:hint="eastAsia"/>
          <w:sz w:val="28"/>
          <w:szCs w:val="28"/>
        </w:rPr>
        <w:t>号楼</w:t>
      </w:r>
      <w:r>
        <w:rPr>
          <w:rFonts w:ascii="仿宋" w:eastAsia="仿宋" w:hAnsi="仿宋"/>
          <w:sz w:val="28"/>
          <w:szCs w:val="28"/>
        </w:rPr>
        <w:t>407</w:t>
      </w:r>
      <w:r>
        <w:rPr>
          <w:rFonts w:ascii="仿宋" w:eastAsia="仿宋" w:hAnsi="仿宋" w:hint="eastAsia"/>
          <w:sz w:val="28"/>
          <w:szCs w:val="28"/>
        </w:rPr>
        <w:t>房间）提交加分申请，逾期不再受理。退役大学生士兵需提供身份证、入伍登记表、退役证书和毕业证书（原件和复印件各一份）。</w:t>
      </w:r>
    </w:p>
    <w:p w:rsidR="004E46AC" w:rsidRDefault="004E46AC">
      <w:pPr>
        <w:ind w:firstLine="564"/>
        <w:rPr>
          <w:rFonts w:ascii="仿宋" w:eastAsia="仿宋" w:hAnsi="仿宋"/>
          <w:b/>
          <w:sz w:val="28"/>
          <w:szCs w:val="28"/>
        </w:rPr>
      </w:pPr>
      <w:r>
        <w:rPr>
          <w:rFonts w:ascii="仿宋" w:eastAsia="仿宋" w:hAnsi="仿宋" w:hint="eastAsia"/>
          <w:b/>
          <w:sz w:val="28"/>
          <w:szCs w:val="28"/>
        </w:rPr>
        <w:t>四、考试安排</w:t>
      </w:r>
    </w:p>
    <w:p w:rsidR="004E46AC" w:rsidRDefault="004E46AC">
      <w:pPr>
        <w:ind w:firstLine="564"/>
        <w:rPr>
          <w:rFonts w:ascii="仿宋" w:eastAsia="仿宋" w:hAnsi="仿宋"/>
          <w:sz w:val="28"/>
          <w:szCs w:val="28"/>
        </w:rPr>
      </w:pPr>
      <w:r>
        <w:rPr>
          <w:rFonts w:ascii="仿宋" w:eastAsia="仿宋" w:hAnsi="仿宋" w:hint="eastAsia"/>
          <w:sz w:val="28"/>
          <w:szCs w:val="28"/>
        </w:rPr>
        <w:t>按照常态化疫情防控要求，应试者参加考试前应接</w:t>
      </w:r>
      <w:proofErr w:type="gramStart"/>
      <w:r>
        <w:rPr>
          <w:rFonts w:ascii="仿宋" w:eastAsia="仿宋" w:hAnsi="仿宋" w:hint="eastAsia"/>
          <w:sz w:val="28"/>
          <w:szCs w:val="28"/>
        </w:rPr>
        <w:t>受健康码</w:t>
      </w:r>
      <w:proofErr w:type="gramEnd"/>
      <w:r>
        <w:rPr>
          <w:rFonts w:ascii="仿宋" w:eastAsia="仿宋" w:hAnsi="仿宋" w:hint="eastAsia"/>
          <w:sz w:val="28"/>
          <w:szCs w:val="28"/>
        </w:rPr>
        <w:t>查验及体温测量，健康码为</w:t>
      </w:r>
      <w:proofErr w:type="gramStart"/>
      <w:r>
        <w:rPr>
          <w:rFonts w:ascii="仿宋" w:eastAsia="仿宋" w:hAnsi="仿宋" w:hint="eastAsia"/>
          <w:sz w:val="28"/>
          <w:szCs w:val="28"/>
        </w:rPr>
        <w:t>绿码及</w:t>
      </w:r>
      <w:proofErr w:type="gramEnd"/>
      <w:r>
        <w:rPr>
          <w:rFonts w:ascii="仿宋" w:eastAsia="仿宋" w:hAnsi="仿宋" w:hint="eastAsia"/>
          <w:sz w:val="28"/>
          <w:szCs w:val="28"/>
        </w:rPr>
        <w:t>体温测量合格的方可参加考试。应试者进入考点要服从现场管理，按要求佩戴口罩，注意保持距离，做好防范工作。</w:t>
      </w:r>
    </w:p>
    <w:p w:rsidR="004E46AC" w:rsidRDefault="004E46AC" w:rsidP="002C648A">
      <w:pPr>
        <w:ind w:firstLineChars="200" w:firstLine="562"/>
        <w:rPr>
          <w:rFonts w:ascii="仿宋" w:eastAsia="仿宋" w:hAnsi="仿宋"/>
          <w:b/>
          <w:sz w:val="28"/>
          <w:szCs w:val="28"/>
        </w:rPr>
      </w:pPr>
      <w:r>
        <w:rPr>
          <w:rFonts w:ascii="仿宋" w:eastAsia="仿宋" w:hAnsi="仿宋" w:hint="eastAsia"/>
          <w:b/>
          <w:sz w:val="28"/>
          <w:szCs w:val="28"/>
        </w:rPr>
        <w:t>（一）笔试</w:t>
      </w:r>
    </w:p>
    <w:p w:rsidR="004E46AC" w:rsidRDefault="004E46AC" w:rsidP="002C648A">
      <w:pPr>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、笔试时间及地点以笔试准考证为准。报考者须持准考证和二代身份证（或有效期内临时身份证）参加考试。</w:t>
      </w:r>
    </w:p>
    <w:p w:rsidR="004E46AC" w:rsidRDefault="004E46AC" w:rsidP="002C648A">
      <w:pPr>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、笔试异地出题、异地改卷。</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南阳市</w:t>
      </w:r>
      <w:proofErr w:type="gramStart"/>
      <w:r>
        <w:rPr>
          <w:rFonts w:ascii="仿宋" w:eastAsia="仿宋" w:hAnsi="仿宋" w:hint="eastAsia"/>
          <w:sz w:val="28"/>
          <w:szCs w:val="28"/>
        </w:rPr>
        <w:t>卫健委所属</w:t>
      </w:r>
      <w:proofErr w:type="gramEnd"/>
      <w:r>
        <w:rPr>
          <w:rFonts w:ascii="仿宋" w:eastAsia="仿宋" w:hAnsi="仿宋" w:hint="eastAsia"/>
          <w:sz w:val="28"/>
          <w:szCs w:val="28"/>
        </w:rPr>
        <w:t>医院</w:t>
      </w:r>
      <w:r>
        <w:rPr>
          <w:rFonts w:ascii="仿宋" w:eastAsia="仿宋" w:hAnsi="仿宋"/>
          <w:sz w:val="28"/>
          <w:szCs w:val="28"/>
        </w:rPr>
        <w:t>1080-1091</w:t>
      </w:r>
      <w:r>
        <w:rPr>
          <w:rFonts w:ascii="仿宋" w:eastAsia="仿宋" w:hAnsi="仿宋" w:hint="eastAsia"/>
          <w:sz w:val="28"/>
          <w:szCs w:val="28"/>
        </w:rPr>
        <w:t>、</w:t>
      </w:r>
      <w:r>
        <w:rPr>
          <w:rFonts w:ascii="仿宋" w:eastAsia="仿宋" w:hAnsi="仿宋"/>
          <w:sz w:val="28"/>
          <w:szCs w:val="28"/>
        </w:rPr>
        <w:t>1093-1108</w:t>
      </w:r>
      <w:r>
        <w:rPr>
          <w:rFonts w:ascii="仿宋" w:eastAsia="仿宋" w:hAnsi="仿宋" w:hint="eastAsia"/>
          <w:sz w:val="28"/>
          <w:szCs w:val="28"/>
        </w:rPr>
        <w:t>岗位笔试内容为医学基础知识，</w:t>
      </w:r>
      <w:r>
        <w:rPr>
          <w:rFonts w:ascii="仿宋" w:eastAsia="仿宋" w:hAnsi="仿宋"/>
          <w:sz w:val="28"/>
          <w:szCs w:val="28"/>
        </w:rPr>
        <w:t>1092</w:t>
      </w:r>
      <w:r>
        <w:rPr>
          <w:rFonts w:ascii="仿宋" w:eastAsia="仿宋" w:hAnsi="仿宋" w:hint="eastAsia"/>
          <w:sz w:val="28"/>
          <w:szCs w:val="28"/>
        </w:rPr>
        <w:t>、</w:t>
      </w:r>
      <w:r>
        <w:rPr>
          <w:rFonts w:ascii="仿宋" w:eastAsia="仿宋" w:hAnsi="仿宋"/>
          <w:sz w:val="28"/>
          <w:szCs w:val="28"/>
        </w:rPr>
        <w:t>1109</w:t>
      </w:r>
      <w:r>
        <w:rPr>
          <w:rFonts w:ascii="仿宋" w:eastAsia="仿宋" w:hAnsi="仿宋" w:hint="eastAsia"/>
          <w:sz w:val="28"/>
          <w:szCs w:val="28"/>
        </w:rPr>
        <w:t>、</w:t>
      </w:r>
      <w:r>
        <w:rPr>
          <w:rFonts w:ascii="仿宋" w:eastAsia="仿宋" w:hAnsi="仿宋"/>
          <w:sz w:val="28"/>
          <w:szCs w:val="28"/>
        </w:rPr>
        <w:t>1110</w:t>
      </w:r>
      <w:r>
        <w:rPr>
          <w:rFonts w:ascii="仿宋" w:eastAsia="仿宋" w:hAnsi="仿宋" w:hint="eastAsia"/>
          <w:sz w:val="28"/>
          <w:szCs w:val="28"/>
        </w:rPr>
        <w:t>岗位笔试内容为公共基础知识；南阳医学高等专科学校</w:t>
      </w:r>
      <w:r>
        <w:rPr>
          <w:rFonts w:ascii="仿宋" w:eastAsia="仿宋" w:hAnsi="仿宋"/>
          <w:sz w:val="28"/>
          <w:szCs w:val="28"/>
        </w:rPr>
        <w:t>1150-1170</w:t>
      </w:r>
      <w:r>
        <w:rPr>
          <w:rFonts w:ascii="仿宋" w:eastAsia="仿宋" w:hAnsi="仿宋" w:hint="eastAsia"/>
          <w:sz w:val="28"/>
          <w:szCs w:val="28"/>
        </w:rPr>
        <w:t>岗位笔试内容为医学基础知识，</w:t>
      </w:r>
      <w:r>
        <w:rPr>
          <w:rFonts w:ascii="仿宋" w:eastAsia="仿宋" w:hAnsi="仿宋"/>
          <w:sz w:val="28"/>
          <w:szCs w:val="28"/>
        </w:rPr>
        <w:t>1171-1190</w:t>
      </w:r>
      <w:r>
        <w:rPr>
          <w:rFonts w:ascii="仿宋" w:eastAsia="仿宋" w:hAnsi="仿宋" w:hint="eastAsia"/>
          <w:sz w:val="28"/>
          <w:szCs w:val="28"/>
        </w:rPr>
        <w:t>岗位笔试内容为公共基础知识；南阳市教育局所属学校教师岗位（</w:t>
      </w:r>
      <w:r>
        <w:rPr>
          <w:rFonts w:ascii="仿宋" w:eastAsia="仿宋" w:hAnsi="仿宋"/>
          <w:sz w:val="28"/>
          <w:szCs w:val="28"/>
        </w:rPr>
        <w:t>1113-1116</w:t>
      </w:r>
      <w:r>
        <w:rPr>
          <w:rFonts w:ascii="仿宋" w:eastAsia="仿宋" w:hAnsi="仿宋" w:hint="eastAsia"/>
          <w:sz w:val="28"/>
          <w:szCs w:val="28"/>
        </w:rPr>
        <w:t>、</w:t>
      </w:r>
      <w:r>
        <w:rPr>
          <w:rFonts w:ascii="仿宋" w:eastAsia="仿宋" w:hAnsi="仿宋"/>
          <w:sz w:val="28"/>
          <w:szCs w:val="28"/>
        </w:rPr>
        <w:t>1118-1139</w:t>
      </w:r>
      <w:r>
        <w:rPr>
          <w:rFonts w:ascii="仿宋" w:eastAsia="仿宋" w:hAnsi="仿宋" w:hint="eastAsia"/>
          <w:sz w:val="28"/>
          <w:szCs w:val="28"/>
        </w:rPr>
        <w:t>）笔试内容为教育基础知识</w:t>
      </w:r>
      <w:r w:rsidRPr="002C648A">
        <w:rPr>
          <w:rFonts w:ascii="仿宋" w:eastAsia="仿宋" w:hAnsi="仿宋" w:hint="eastAsia"/>
          <w:sz w:val="28"/>
          <w:szCs w:val="28"/>
        </w:rPr>
        <w:t>（教育学、心理学、时事政治、教师职业道德等）</w:t>
      </w:r>
      <w:r>
        <w:rPr>
          <w:rFonts w:ascii="仿宋" w:eastAsia="仿宋" w:hAnsi="仿宋" w:hint="eastAsia"/>
          <w:sz w:val="28"/>
          <w:szCs w:val="28"/>
        </w:rPr>
        <w:t>，教辅岗位（</w:t>
      </w:r>
      <w:r>
        <w:rPr>
          <w:rFonts w:ascii="仿宋" w:eastAsia="仿宋" w:hAnsi="仿宋"/>
          <w:sz w:val="28"/>
          <w:szCs w:val="28"/>
        </w:rPr>
        <w:t>1111</w:t>
      </w:r>
      <w:r>
        <w:rPr>
          <w:rFonts w:ascii="仿宋" w:eastAsia="仿宋" w:hAnsi="仿宋" w:hint="eastAsia"/>
          <w:sz w:val="28"/>
          <w:szCs w:val="28"/>
        </w:rPr>
        <w:t>、</w:t>
      </w:r>
      <w:r>
        <w:rPr>
          <w:rFonts w:ascii="仿宋" w:eastAsia="仿宋" w:hAnsi="仿宋"/>
          <w:sz w:val="28"/>
          <w:szCs w:val="28"/>
        </w:rPr>
        <w:t>1112</w:t>
      </w:r>
      <w:r>
        <w:rPr>
          <w:rFonts w:ascii="仿宋" w:eastAsia="仿宋" w:hAnsi="仿宋" w:hint="eastAsia"/>
          <w:sz w:val="28"/>
          <w:szCs w:val="28"/>
        </w:rPr>
        <w:t>、</w:t>
      </w:r>
      <w:r>
        <w:rPr>
          <w:rFonts w:ascii="仿宋" w:eastAsia="仿宋" w:hAnsi="仿宋"/>
          <w:sz w:val="28"/>
          <w:szCs w:val="28"/>
        </w:rPr>
        <w:t>1117</w:t>
      </w:r>
      <w:r>
        <w:rPr>
          <w:rFonts w:ascii="仿宋" w:eastAsia="仿宋" w:hAnsi="仿宋" w:hint="eastAsia"/>
          <w:sz w:val="28"/>
          <w:szCs w:val="28"/>
        </w:rPr>
        <w:t>）</w:t>
      </w:r>
      <w:r>
        <w:rPr>
          <w:rFonts w:ascii="仿宋" w:eastAsia="仿宋" w:hAnsi="仿宋" w:hint="eastAsia"/>
          <w:sz w:val="28"/>
          <w:szCs w:val="28"/>
        </w:rPr>
        <w:lastRenderedPageBreak/>
        <w:t>笔试内容为公共基础知识；其他事业单位笔试内容为公共基础知识。笔试成绩满分</w:t>
      </w:r>
      <w:r>
        <w:rPr>
          <w:rFonts w:ascii="仿宋" w:eastAsia="仿宋" w:hAnsi="仿宋"/>
          <w:sz w:val="28"/>
          <w:szCs w:val="28"/>
        </w:rPr>
        <w:t>100</w:t>
      </w:r>
      <w:r>
        <w:rPr>
          <w:rFonts w:ascii="仿宋" w:eastAsia="仿宋" w:hAnsi="仿宋" w:hint="eastAsia"/>
          <w:sz w:val="28"/>
          <w:szCs w:val="28"/>
        </w:rPr>
        <w:t>分。</w:t>
      </w:r>
    </w:p>
    <w:p w:rsidR="004E46AC" w:rsidRDefault="004E46AC" w:rsidP="002C648A">
      <w:pPr>
        <w:ind w:firstLineChars="150" w:firstLine="420"/>
        <w:rPr>
          <w:rFonts w:ascii="仿宋" w:eastAsia="仿宋" w:hAnsi="仿宋"/>
          <w:sz w:val="28"/>
          <w:szCs w:val="28"/>
        </w:rPr>
      </w:pPr>
      <w:r>
        <w:rPr>
          <w:rFonts w:ascii="仿宋" w:eastAsia="仿宋" w:hAnsi="仿宋" w:hint="eastAsia"/>
          <w:sz w:val="28"/>
          <w:szCs w:val="28"/>
        </w:rPr>
        <w:t>其中</w:t>
      </w:r>
      <w:r>
        <w:rPr>
          <w:rFonts w:ascii="仿宋" w:eastAsia="仿宋" w:hAnsi="仿宋"/>
          <w:sz w:val="28"/>
          <w:szCs w:val="28"/>
        </w:rPr>
        <w:t>:</w:t>
      </w:r>
      <w:r>
        <w:rPr>
          <w:rFonts w:ascii="仿宋" w:eastAsia="仿宋" w:hAnsi="仿宋" w:hint="eastAsia"/>
          <w:sz w:val="28"/>
          <w:szCs w:val="28"/>
        </w:rPr>
        <w:t>南阳市</w:t>
      </w:r>
      <w:proofErr w:type="gramStart"/>
      <w:r>
        <w:rPr>
          <w:rFonts w:ascii="仿宋" w:eastAsia="仿宋" w:hAnsi="仿宋" w:hint="eastAsia"/>
          <w:sz w:val="28"/>
          <w:szCs w:val="28"/>
        </w:rPr>
        <w:t>卫健委所属</w:t>
      </w:r>
      <w:proofErr w:type="gramEnd"/>
      <w:r>
        <w:rPr>
          <w:rFonts w:ascii="仿宋" w:eastAsia="仿宋" w:hAnsi="仿宋" w:hint="eastAsia"/>
          <w:sz w:val="28"/>
          <w:szCs w:val="28"/>
        </w:rPr>
        <w:t>医院笔试成绩占总成绩的</w:t>
      </w:r>
      <w:r>
        <w:rPr>
          <w:rFonts w:ascii="仿宋" w:eastAsia="仿宋" w:hAnsi="仿宋"/>
          <w:sz w:val="28"/>
          <w:szCs w:val="28"/>
        </w:rPr>
        <w:t>60%</w:t>
      </w:r>
      <w:r>
        <w:rPr>
          <w:rFonts w:ascii="仿宋" w:eastAsia="仿宋" w:hAnsi="仿宋" w:hint="eastAsia"/>
          <w:sz w:val="28"/>
          <w:szCs w:val="28"/>
        </w:rPr>
        <w:t>，南阳市教育局所属学校岗位笔试成绩占总成绩的</w:t>
      </w:r>
      <w:r>
        <w:rPr>
          <w:rFonts w:ascii="仿宋" w:eastAsia="仿宋" w:hAnsi="仿宋"/>
          <w:sz w:val="28"/>
          <w:szCs w:val="28"/>
        </w:rPr>
        <w:t>40%</w:t>
      </w:r>
      <w:r>
        <w:rPr>
          <w:rFonts w:ascii="仿宋" w:eastAsia="仿宋" w:hAnsi="仿宋" w:hint="eastAsia"/>
          <w:sz w:val="28"/>
          <w:szCs w:val="28"/>
        </w:rPr>
        <w:t>，其他事业单位笔试成绩占总成绩的</w:t>
      </w:r>
      <w:r>
        <w:rPr>
          <w:rFonts w:ascii="仿宋" w:eastAsia="仿宋" w:hAnsi="仿宋"/>
          <w:sz w:val="28"/>
          <w:szCs w:val="28"/>
        </w:rPr>
        <w:t>50%</w:t>
      </w:r>
      <w:r>
        <w:rPr>
          <w:rFonts w:ascii="仿宋" w:eastAsia="仿宋" w:hAnsi="仿宋" w:hint="eastAsia"/>
          <w:sz w:val="28"/>
          <w:szCs w:val="28"/>
        </w:rPr>
        <w:t>。</w:t>
      </w:r>
    </w:p>
    <w:p w:rsidR="004E46AC" w:rsidRDefault="004E46AC" w:rsidP="002C648A">
      <w:pPr>
        <w:ind w:firstLineChars="200" w:firstLine="562"/>
        <w:rPr>
          <w:rFonts w:ascii="仿宋" w:eastAsia="仿宋" w:hAnsi="仿宋"/>
          <w:b/>
          <w:sz w:val="28"/>
          <w:szCs w:val="28"/>
        </w:rPr>
      </w:pPr>
      <w:r>
        <w:rPr>
          <w:rFonts w:ascii="仿宋" w:eastAsia="仿宋" w:hAnsi="仿宋" w:hint="eastAsia"/>
          <w:b/>
          <w:sz w:val="28"/>
          <w:szCs w:val="28"/>
        </w:rPr>
        <w:t>（二）面试</w:t>
      </w:r>
    </w:p>
    <w:p w:rsidR="004E46AC" w:rsidRDefault="004E46AC" w:rsidP="002C648A">
      <w:pPr>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、根据笔试成绩，</w:t>
      </w:r>
      <w:proofErr w:type="gramStart"/>
      <w:r>
        <w:rPr>
          <w:rFonts w:ascii="仿宋" w:eastAsia="仿宋" w:hAnsi="仿宋" w:hint="eastAsia"/>
          <w:sz w:val="28"/>
          <w:szCs w:val="28"/>
        </w:rPr>
        <w:t>按拟聘用</w:t>
      </w:r>
      <w:proofErr w:type="gramEnd"/>
      <w:r>
        <w:rPr>
          <w:rFonts w:ascii="仿宋" w:eastAsia="仿宋" w:hAnsi="仿宋" w:hint="eastAsia"/>
          <w:sz w:val="28"/>
          <w:szCs w:val="28"/>
        </w:rPr>
        <w:t>职位</w:t>
      </w:r>
      <w:r>
        <w:rPr>
          <w:rFonts w:ascii="仿宋" w:eastAsia="仿宋" w:hAnsi="仿宋"/>
          <w:sz w:val="28"/>
          <w:szCs w:val="28"/>
        </w:rPr>
        <w:t>l:3</w:t>
      </w:r>
      <w:r>
        <w:rPr>
          <w:rFonts w:ascii="仿宋" w:eastAsia="仿宋" w:hAnsi="仿宋" w:hint="eastAsia"/>
          <w:sz w:val="28"/>
          <w:szCs w:val="28"/>
        </w:rPr>
        <w:t>的比例从高分到低分确定参加面试人员。若最后一名成绩并列，同时进入面试。笔试有缺考、作弊的，不得进入面试。同一招聘岗位因报考者自动放弃或被取消面试资格而造成达不到面试比例的，从</w:t>
      </w:r>
      <w:proofErr w:type="gramStart"/>
      <w:r>
        <w:rPr>
          <w:rFonts w:ascii="仿宋" w:eastAsia="仿宋" w:hAnsi="仿宋" w:hint="eastAsia"/>
          <w:sz w:val="28"/>
          <w:szCs w:val="28"/>
        </w:rPr>
        <w:t>该岗位</w:t>
      </w:r>
      <w:proofErr w:type="gramEnd"/>
      <w:r>
        <w:rPr>
          <w:rFonts w:ascii="仿宋" w:eastAsia="仿宋" w:hAnsi="仿宋" w:hint="eastAsia"/>
          <w:sz w:val="28"/>
          <w:szCs w:val="28"/>
        </w:rPr>
        <w:t>笔试成绩由高分到低分的顺序依次递补。</w:t>
      </w:r>
    </w:p>
    <w:p w:rsidR="004E46AC" w:rsidRDefault="004E46AC">
      <w:pPr>
        <w:rPr>
          <w:rFonts w:ascii="仿宋" w:eastAsia="仿宋" w:hAnsi="仿宋"/>
          <w:sz w:val="28"/>
          <w:szCs w:val="28"/>
        </w:rPr>
      </w:pPr>
      <w:r>
        <w:rPr>
          <w:rFonts w:ascii="仿宋" w:eastAsia="仿宋" w:hAnsi="仿宋"/>
          <w:sz w:val="28"/>
          <w:szCs w:val="28"/>
        </w:rPr>
        <w:t xml:space="preserve">    2</w:t>
      </w:r>
      <w:r>
        <w:rPr>
          <w:rFonts w:ascii="仿宋" w:eastAsia="仿宋" w:hAnsi="仿宋" w:hint="eastAsia"/>
          <w:sz w:val="28"/>
          <w:szCs w:val="28"/>
        </w:rPr>
        <w:t>、进入面试的人员须在面试前按要求进行面试确认。面试确认的时间、地点，将在南阳市人力资源和社会保障局网站公布。逾期不到的，视为自动放弃面试资格。</w:t>
      </w:r>
    </w:p>
    <w:p w:rsidR="004E46AC" w:rsidRDefault="004E46AC">
      <w:pPr>
        <w:ind w:firstLine="564"/>
        <w:rPr>
          <w:rFonts w:ascii="仿宋" w:eastAsia="仿宋" w:hAnsi="仿宋"/>
          <w:b/>
          <w:sz w:val="28"/>
          <w:szCs w:val="28"/>
        </w:rPr>
      </w:pPr>
      <w:r>
        <w:rPr>
          <w:rFonts w:ascii="仿宋" w:eastAsia="仿宋" w:hAnsi="仿宋" w:hint="eastAsia"/>
          <w:b/>
          <w:sz w:val="28"/>
          <w:szCs w:val="28"/>
        </w:rPr>
        <w:t>应试人员参加面试确认时，应提供以下材料：</w:t>
      </w:r>
    </w:p>
    <w:p w:rsidR="004E46AC" w:rsidRDefault="004E46AC" w:rsidP="002C648A">
      <w:pPr>
        <w:pStyle w:val="a9"/>
        <w:ind w:firstLine="560"/>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）本人笔试准考证、有效身份证、毕业证、学位证，以上材料均需提供原件和复印件一份；</w:t>
      </w:r>
    </w:p>
    <w:p w:rsidR="004E46AC" w:rsidRDefault="004E46AC">
      <w:pPr>
        <w:pStyle w:val="a9"/>
        <w:ind w:left="564" w:firstLineChars="0" w:firstLine="0"/>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2</w:t>
      </w:r>
      <w:r>
        <w:rPr>
          <w:rFonts w:ascii="仿宋" w:eastAsia="仿宋" w:hAnsi="仿宋" w:hint="eastAsia"/>
          <w:sz w:val="28"/>
          <w:szCs w:val="28"/>
        </w:rPr>
        <w:t>）《报名登记表》两份；</w:t>
      </w:r>
    </w:p>
    <w:p w:rsidR="004E46AC" w:rsidRDefault="004E46AC" w:rsidP="002C648A">
      <w:pPr>
        <w:pStyle w:val="a9"/>
        <w:ind w:firstLine="560"/>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3</w:t>
      </w:r>
      <w:r>
        <w:rPr>
          <w:rFonts w:ascii="仿宋" w:eastAsia="仿宋" w:hAnsi="仿宋" w:hint="eastAsia"/>
          <w:sz w:val="28"/>
          <w:szCs w:val="28"/>
        </w:rPr>
        <w:t>）限</w:t>
      </w:r>
      <w:r>
        <w:rPr>
          <w:rFonts w:ascii="仿宋" w:eastAsia="仿宋" w:hAnsi="仿宋"/>
          <w:sz w:val="28"/>
          <w:szCs w:val="28"/>
        </w:rPr>
        <w:t>2018</w:t>
      </w:r>
      <w:r>
        <w:rPr>
          <w:rFonts w:ascii="仿宋" w:eastAsia="仿宋" w:hAnsi="仿宋" w:hint="eastAsia"/>
          <w:sz w:val="28"/>
          <w:szCs w:val="28"/>
        </w:rPr>
        <w:t>、</w:t>
      </w:r>
      <w:r>
        <w:rPr>
          <w:rFonts w:ascii="仿宋" w:eastAsia="仿宋" w:hAnsi="仿宋"/>
          <w:sz w:val="28"/>
          <w:szCs w:val="28"/>
        </w:rPr>
        <w:t>2019</w:t>
      </w:r>
      <w:r>
        <w:rPr>
          <w:rFonts w:ascii="仿宋" w:eastAsia="仿宋" w:hAnsi="仿宋" w:hint="eastAsia"/>
          <w:sz w:val="28"/>
          <w:szCs w:val="28"/>
        </w:rPr>
        <w:t>、</w:t>
      </w:r>
      <w:r>
        <w:rPr>
          <w:rFonts w:ascii="仿宋" w:eastAsia="仿宋" w:hAnsi="仿宋"/>
          <w:sz w:val="28"/>
          <w:szCs w:val="28"/>
        </w:rPr>
        <w:t>2020</w:t>
      </w:r>
      <w:r>
        <w:rPr>
          <w:rFonts w:ascii="仿宋" w:eastAsia="仿宋" w:hAnsi="仿宋" w:hint="eastAsia"/>
          <w:sz w:val="28"/>
          <w:szCs w:val="28"/>
        </w:rPr>
        <w:t>届尚未落实工作单位的高校毕业生报考的岗位还需提供就业报到证原件及复印件一份。择业期内未办理就业报到证者，持所在学校毕业生就业指导部门加盖公章的空白就业协议书（全套）；</w:t>
      </w:r>
    </w:p>
    <w:p w:rsidR="004E46AC" w:rsidRDefault="004E46AC" w:rsidP="002C648A">
      <w:pPr>
        <w:pStyle w:val="a9"/>
        <w:ind w:firstLineChars="201" w:firstLine="563"/>
        <w:rPr>
          <w:rFonts w:ascii="仿宋" w:eastAsia="仿宋" w:hAnsi="仿宋"/>
          <w:b/>
          <w:sz w:val="28"/>
          <w:szCs w:val="28"/>
        </w:rPr>
      </w:pPr>
      <w:r>
        <w:rPr>
          <w:rFonts w:ascii="仿宋" w:eastAsia="仿宋" w:hAnsi="仿宋" w:hint="eastAsia"/>
          <w:sz w:val="28"/>
          <w:szCs w:val="28"/>
        </w:rPr>
        <w:lastRenderedPageBreak/>
        <w:t>（</w:t>
      </w:r>
      <w:r>
        <w:rPr>
          <w:rFonts w:ascii="仿宋" w:eastAsia="仿宋" w:hAnsi="仿宋"/>
          <w:sz w:val="28"/>
          <w:szCs w:val="28"/>
        </w:rPr>
        <w:t>4</w:t>
      </w:r>
      <w:r>
        <w:rPr>
          <w:rFonts w:ascii="仿宋" w:eastAsia="仿宋" w:hAnsi="仿宋" w:hint="eastAsia"/>
          <w:sz w:val="28"/>
          <w:szCs w:val="28"/>
        </w:rPr>
        <w:t>）留学回国人员同时提交我国驻外使</w:t>
      </w:r>
      <w:r>
        <w:rPr>
          <w:rFonts w:ascii="仿宋" w:eastAsia="仿宋" w:hAnsi="仿宋"/>
          <w:sz w:val="28"/>
          <w:szCs w:val="28"/>
        </w:rPr>
        <w:t>(</w:t>
      </w:r>
      <w:r>
        <w:rPr>
          <w:rFonts w:ascii="仿宋" w:eastAsia="仿宋" w:hAnsi="仿宋" w:hint="eastAsia"/>
          <w:sz w:val="28"/>
          <w:szCs w:val="28"/>
        </w:rPr>
        <w:t>领</w:t>
      </w:r>
      <w:r>
        <w:rPr>
          <w:rFonts w:ascii="仿宋" w:eastAsia="仿宋" w:hAnsi="仿宋"/>
          <w:sz w:val="28"/>
          <w:szCs w:val="28"/>
        </w:rPr>
        <w:t>)</w:t>
      </w:r>
      <w:r>
        <w:rPr>
          <w:rFonts w:ascii="仿宋" w:eastAsia="仿宋" w:hAnsi="仿宋" w:hint="eastAsia"/>
          <w:sz w:val="28"/>
          <w:szCs w:val="28"/>
        </w:rPr>
        <w:t>馆教育文化处</w:t>
      </w:r>
      <w:r>
        <w:rPr>
          <w:rFonts w:ascii="仿宋" w:eastAsia="仿宋" w:hAnsi="仿宋"/>
          <w:sz w:val="28"/>
          <w:szCs w:val="28"/>
        </w:rPr>
        <w:t>(</w:t>
      </w:r>
      <w:r>
        <w:rPr>
          <w:rFonts w:ascii="仿宋" w:eastAsia="仿宋" w:hAnsi="仿宋" w:hint="eastAsia"/>
          <w:sz w:val="28"/>
          <w:szCs w:val="28"/>
        </w:rPr>
        <w:t>组</w:t>
      </w:r>
      <w:r>
        <w:rPr>
          <w:rFonts w:ascii="仿宋" w:eastAsia="仿宋" w:hAnsi="仿宋"/>
          <w:sz w:val="28"/>
          <w:szCs w:val="28"/>
        </w:rPr>
        <w:t>)</w:t>
      </w:r>
      <w:r>
        <w:rPr>
          <w:rFonts w:ascii="仿宋" w:eastAsia="仿宋" w:hAnsi="仿宋" w:hint="eastAsia"/>
          <w:sz w:val="28"/>
          <w:szCs w:val="28"/>
        </w:rPr>
        <w:t>出具的留学回国人员证明、教育部留学服务机构出具的国外学历学位认证书原件及复印件各一份；</w:t>
      </w:r>
    </w:p>
    <w:p w:rsidR="004E46AC" w:rsidRDefault="004E46AC" w:rsidP="002C648A">
      <w:pPr>
        <w:pStyle w:val="a9"/>
        <w:ind w:firstLineChars="192" w:firstLine="538"/>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5</w:t>
      </w:r>
      <w:r>
        <w:rPr>
          <w:rFonts w:ascii="仿宋" w:eastAsia="仿宋" w:hAnsi="仿宋" w:hint="eastAsia"/>
          <w:sz w:val="28"/>
          <w:szCs w:val="28"/>
        </w:rPr>
        <w:t>）用人单位要求提交的符合岗位设置条件的其他证明材料。注意：（</w:t>
      </w:r>
      <w:r>
        <w:rPr>
          <w:rFonts w:ascii="仿宋" w:eastAsia="仿宋" w:hAnsi="仿宋"/>
          <w:sz w:val="28"/>
          <w:szCs w:val="28"/>
        </w:rPr>
        <w:t>1</w:t>
      </w:r>
      <w:r>
        <w:rPr>
          <w:rFonts w:ascii="仿宋" w:eastAsia="仿宋" w:hAnsi="仿宋" w:hint="eastAsia"/>
          <w:sz w:val="28"/>
          <w:szCs w:val="28"/>
        </w:rPr>
        <w:t>）在职人员报考前需经原单位同意。</w:t>
      </w:r>
    </w:p>
    <w:p w:rsidR="004E46AC" w:rsidRDefault="004E46AC" w:rsidP="002C648A">
      <w:pPr>
        <w:pStyle w:val="a9"/>
        <w:ind w:firstLineChars="192" w:firstLine="538"/>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2</w:t>
      </w:r>
      <w:r>
        <w:rPr>
          <w:rFonts w:ascii="仿宋" w:eastAsia="仿宋" w:hAnsi="仿宋" w:hint="eastAsia"/>
          <w:sz w:val="28"/>
          <w:szCs w:val="28"/>
        </w:rPr>
        <w:t>）报考市教育局所属学校的</w:t>
      </w:r>
      <w:r>
        <w:rPr>
          <w:rFonts w:ascii="仿宋" w:eastAsia="仿宋" w:hAnsi="仿宋"/>
          <w:sz w:val="28"/>
          <w:szCs w:val="28"/>
        </w:rPr>
        <w:t>2020</w:t>
      </w:r>
      <w:r>
        <w:rPr>
          <w:rFonts w:ascii="仿宋" w:eastAsia="仿宋" w:hAnsi="仿宋" w:hint="eastAsia"/>
          <w:sz w:val="28"/>
          <w:szCs w:val="28"/>
        </w:rPr>
        <w:t>届高校毕业生，以及</w:t>
      </w:r>
      <w:r>
        <w:rPr>
          <w:rFonts w:ascii="仿宋" w:eastAsia="仿宋" w:hAnsi="仿宋"/>
          <w:sz w:val="28"/>
          <w:szCs w:val="28"/>
        </w:rPr>
        <w:t>2018</w:t>
      </w:r>
      <w:r>
        <w:rPr>
          <w:rFonts w:ascii="仿宋" w:eastAsia="仿宋" w:hAnsi="仿宋" w:hint="eastAsia"/>
          <w:sz w:val="28"/>
          <w:szCs w:val="28"/>
        </w:rPr>
        <w:t>、</w:t>
      </w:r>
      <w:r>
        <w:rPr>
          <w:rFonts w:ascii="仿宋" w:eastAsia="仿宋" w:hAnsi="仿宋"/>
          <w:sz w:val="28"/>
          <w:szCs w:val="28"/>
        </w:rPr>
        <w:t>2019</w:t>
      </w:r>
      <w:r>
        <w:rPr>
          <w:rFonts w:ascii="仿宋" w:eastAsia="仿宋" w:hAnsi="仿宋" w:hint="eastAsia"/>
          <w:sz w:val="28"/>
          <w:szCs w:val="28"/>
        </w:rPr>
        <w:t>届尚未落实工作单位的高校毕业生，符合教师资格考试报名条件和教师资格认定关于思想政治素质、普通话水平、身体条件等要求的，可以不受“持有相应岗位教师资格证”的限制参加报名。被录取聘用的，在</w:t>
      </w:r>
      <w:r>
        <w:rPr>
          <w:rFonts w:ascii="仿宋" w:eastAsia="仿宋" w:hAnsi="仿宋"/>
          <w:sz w:val="28"/>
          <w:szCs w:val="28"/>
        </w:rPr>
        <w:t>1</w:t>
      </w:r>
      <w:r>
        <w:rPr>
          <w:rFonts w:ascii="仿宋" w:eastAsia="仿宋" w:hAnsi="仿宋" w:hint="eastAsia"/>
          <w:sz w:val="28"/>
          <w:szCs w:val="28"/>
        </w:rPr>
        <w:t>年试用期内未取得相应岗位教师资格证的，解除聘用合同。</w:t>
      </w:r>
    </w:p>
    <w:p w:rsidR="004E46AC" w:rsidRDefault="004E46AC" w:rsidP="002C648A">
      <w:pPr>
        <w:pStyle w:val="a9"/>
        <w:ind w:firstLineChars="192" w:firstLine="538"/>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3</w:t>
      </w:r>
      <w:r>
        <w:rPr>
          <w:rFonts w:ascii="仿宋" w:eastAsia="仿宋" w:hAnsi="仿宋" w:hint="eastAsia"/>
          <w:sz w:val="28"/>
          <w:szCs w:val="28"/>
        </w:rPr>
        <w:t>）“双一流”建设高校毕业生指“一流大学”建设高校毕业生和“一流学科”建设高校相关专业毕业生。</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未按要求进行面试确认的，视为自动放弃。放弃面试的应提交书面声明。因应试人员自动放弃或取消面试资格后出现空缺需要进行递补的，从报考同一职位的人员按笔试成绩从高分到低分的顺序依次递补。</w:t>
      </w:r>
    </w:p>
    <w:p w:rsidR="004E46AC" w:rsidRDefault="004E46AC" w:rsidP="002C648A">
      <w:pPr>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、面试异地命题。</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南阳市教育局所属学校教师岗位（</w:t>
      </w:r>
      <w:r>
        <w:rPr>
          <w:rFonts w:ascii="仿宋" w:eastAsia="仿宋" w:hAnsi="仿宋"/>
          <w:sz w:val="28"/>
          <w:szCs w:val="28"/>
        </w:rPr>
        <w:t>1113-1116</w:t>
      </w:r>
      <w:r>
        <w:rPr>
          <w:rFonts w:ascii="仿宋" w:eastAsia="仿宋" w:hAnsi="仿宋" w:hint="eastAsia"/>
          <w:sz w:val="28"/>
          <w:szCs w:val="28"/>
        </w:rPr>
        <w:t>、</w:t>
      </w:r>
      <w:r>
        <w:rPr>
          <w:rFonts w:ascii="仿宋" w:eastAsia="仿宋" w:hAnsi="仿宋"/>
          <w:sz w:val="28"/>
          <w:szCs w:val="28"/>
        </w:rPr>
        <w:t>1118-1139</w:t>
      </w:r>
      <w:r>
        <w:rPr>
          <w:rFonts w:ascii="仿宋" w:eastAsia="仿宋" w:hAnsi="仿宋" w:hint="eastAsia"/>
          <w:sz w:val="28"/>
          <w:szCs w:val="28"/>
        </w:rPr>
        <w:t>）面试采取试讲的方式进行，教辅岗位（</w:t>
      </w:r>
      <w:r>
        <w:rPr>
          <w:rFonts w:ascii="仿宋" w:eastAsia="仿宋" w:hAnsi="仿宋"/>
          <w:sz w:val="28"/>
          <w:szCs w:val="28"/>
        </w:rPr>
        <w:t>1111</w:t>
      </w:r>
      <w:r>
        <w:rPr>
          <w:rFonts w:ascii="仿宋" w:eastAsia="仿宋" w:hAnsi="仿宋" w:hint="eastAsia"/>
          <w:sz w:val="28"/>
          <w:szCs w:val="28"/>
        </w:rPr>
        <w:t>、</w:t>
      </w:r>
      <w:r>
        <w:rPr>
          <w:rFonts w:ascii="仿宋" w:eastAsia="仿宋" w:hAnsi="仿宋"/>
          <w:sz w:val="28"/>
          <w:szCs w:val="28"/>
        </w:rPr>
        <w:t>1112</w:t>
      </w:r>
      <w:r>
        <w:rPr>
          <w:rFonts w:ascii="仿宋" w:eastAsia="仿宋" w:hAnsi="仿宋" w:hint="eastAsia"/>
          <w:sz w:val="28"/>
          <w:szCs w:val="28"/>
        </w:rPr>
        <w:t>、</w:t>
      </w:r>
      <w:r>
        <w:rPr>
          <w:rFonts w:ascii="仿宋" w:eastAsia="仿宋" w:hAnsi="仿宋"/>
          <w:sz w:val="28"/>
          <w:szCs w:val="28"/>
        </w:rPr>
        <w:t>1117</w:t>
      </w:r>
      <w:r>
        <w:rPr>
          <w:rFonts w:ascii="仿宋" w:eastAsia="仿宋" w:hAnsi="仿宋" w:hint="eastAsia"/>
          <w:sz w:val="28"/>
          <w:szCs w:val="28"/>
        </w:rPr>
        <w:t>）采取结构化面试的方式进行，满分</w:t>
      </w:r>
      <w:r>
        <w:rPr>
          <w:rFonts w:ascii="仿宋" w:eastAsia="仿宋" w:hAnsi="仿宋"/>
          <w:sz w:val="28"/>
          <w:szCs w:val="28"/>
        </w:rPr>
        <w:t>100</w:t>
      </w:r>
      <w:r>
        <w:rPr>
          <w:rFonts w:ascii="仿宋" w:eastAsia="仿宋" w:hAnsi="仿宋" w:hint="eastAsia"/>
          <w:sz w:val="28"/>
          <w:szCs w:val="28"/>
        </w:rPr>
        <w:t>分，占总成绩的</w:t>
      </w:r>
      <w:r>
        <w:rPr>
          <w:rFonts w:ascii="仿宋" w:eastAsia="仿宋" w:hAnsi="仿宋"/>
          <w:sz w:val="28"/>
          <w:szCs w:val="28"/>
        </w:rPr>
        <w:t>60%</w:t>
      </w:r>
      <w:r>
        <w:rPr>
          <w:rFonts w:ascii="仿宋" w:eastAsia="仿宋" w:hAnsi="仿宋" w:hint="eastAsia"/>
          <w:sz w:val="28"/>
          <w:szCs w:val="28"/>
        </w:rPr>
        <w:t>。</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试讲低于</w:t>
      </w:r>
      <w:r>
        <w:rPr>
          <w:rFonts w:ascii="仿宋" w:eastAsia="仿宋" w:hAnsi="仿宋"/>
          <w:sz w:val="28"/>
          <w:szCs w:val="28"/>
        </w:rPr>
        <w:t>60</w:t>
      </w:r>
      <w:r>
        <w:rPr>
          <w:rFonts w:ascii="仿宋" w:eastAsia="仿宋" w:hAnsi="仿宋" w:hint="eastAsia"/>
          <w:sz w:val="28"/>
          <w:szCs w:val="28"/>
        </w:rPr>
        <w:t>分的，不得进入体检程序。</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lastRenderedPageBreak/>
        <w:t>其他事业单位面试采取结构化面试的形式进行，满分</w:t>
      </w:r>
      <w:r>
        <w:rPr>
          <w:rFonts w:ascii="仿宋" w:eastAsia="仿宋" w:hAnsi="仿宋"/>
          <w:sz w:val="28"/>
          <w:szCs w:val="28"/>
        </w:rPr>
        <w:t>100</w:t>
      </w:r>
      <w:r>
        <w:rPr>
          <w:rFonts w:ascii="仿宋" w:eastAsia="仿宋" w:hAnsi="仿宋" w:hint="eastAsia"/>
          <w:sz w:val="28"/>
          <w:szCs w:val="28"/>
        </w:rPr>
        <w:t>分。其中南阳市</w:t>
      </w:r>
      <w:proofErr w:type="gramStart"/>
      <w:r>
        <w:rPr>
          <w:rFonts w:ascii="仿宋" w:eastAsia="仿宋" w:hAnsi="仿宋" w:hint="eastAsia"/>
          <w:sz w:val="28"/>
          <w:szCs w:val="28"/>
        </w:rPr>
        <w:t>卫健委所属</w:t>
      </w:r>
      <w:proofErr w:type="gramEnd"/>
      <w:r>
        <w:rPr>
          <w:rFonts w:ascii="仿宋" w:eastAsia="仿宋" w:hAnsi="仿宋" w:hint="eastAsia"/>
          <w:sz w:val="28"/>
          <w:szCs w:val="28"/>
        </w:rPr>
        <w:t>医院岗位面试成绩占总成绩的</w:t>
      </w:r>
      <w:r>
        <w:rPr>
          <w:rFonts w:ascii="仿宋" w:eastAsia="仿宋" w:hAnsi="仿宋"/>
          <w:sz w:val="28"/>
          <w:szCs w:val="28"/>
        </w:rPr>
        <w:t>40%</w:t>
      </w:r>
      <w:r>
        <w:rPr>
          <w:rFonts w:ascii="仿宋" w:eastAsia="仿宋" w:hAnsi="仿宋" w:hint="eastAsia"/>
          <w:sz w:val="28"/>
          <w:szCs w:val="28"/>
        </w:rPr>
        <w:t>，其他事业单位面试成绩占总成绩的</w:t>
      </w:r>
      <w:r>
        <w:rPr>
          <w:rFonts w:ascii="仿宋" w:eastAsia="仿宋" w:hAnsi="仿宋"/>
          <w:sz w:val="28"/>
          <w:szCs w:val="28"/>
        </w:rPr>
        <w:t>50%</w:t>
      </w:r>
      <w:r>
        <w:rPr>
          <w:rFonts w:ascii="仿宋" w:eastAsia="仿宋" w:hAnsi="仿宋" w:hint="eastAsia"/>
          <w:sz w:val="28"/>
          <w:szCs w:val="28"/>
        </w:rPr>
        <w:t>。</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结构化面试时，如有缺考人员造成</w:t>
      </w:r>
      <w:proofErr w:type="gramStart"/>
      <w:r>
        <w:rPr>
          <w:rFonts w:ascii="仿宋" w:eastAsia="仿宋" w:hAnsi="仿宋" w:hint="eastAsia"/>
          <w:sz w:val="28"/>
          <w:szCs w:val="28"/>
        </w:rPr>
        <w:t>该岗位形</w:t>
      </w:r>
      <w:proofErr w:type="gramEnd"/>
      <w:r>
        <w:rPr>
          <w:rFonts w:ascii="仿宋" w:eastAsia="仿宋" w:hAnsi="仿宋" w:hint="eastAsia"/>
          <w:sz w:val="28"/>
          <w:szCs w:val="28"/>
        </w:rPr>
        <w:t>不成竞争的，</w:t>
      </w:r>
      <w:proofErr w:type="gramStart"/>
      <w:r>
        <w:rPr>
          <w:rFonts w:ascii="仿宋" w:eastAsia="仿宋" w:hAnsi="仿宋" w:hint="eastAsia"/>
          <w:sz w:val="28"/>
          <w:szCs w:val="28"/>
        </w:rPr>
        <w:t>该岗位</w:t>
      </w:r>
      <w:proofErr w:type="gramEnd"/>
      <w:r>
        <w:rPr>
          <w:rFonts w:ascii="仿宋" w:eastAsia="仿宋" w:hAnsi="仿宋" w:hint="eastAsia"/>
          <w:sz w:val="28"/>
          <w:szCs w:val="28"/>
        </w:rPr>
        <w:t>面试人员的面试成绩应达到其所在面试小组使用同一套面试题本的面试人员平均分，方可进入下一程序。</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招聘普通高等教育硕士研究生及以上学历的岗位（</w:t>
      </w:r>
      <w:r>
        <w:rPr>
          <w:rFonts w:ascii="仿宋" w:eastAsia="仿宋" w:hAnsi="仿宋"/>
          <w:sz w:val="28"/>
          <w:szCs w:val="28"/>
        </w:rPr>
        <w:t>1009</w:t>
      </w:r>
      <w:r>
        <w:rPr>
          <w:rFonts w:ascii="仿宋" w:eastAsia="仿宋" w:hAnsi="仿宋" w:hint="eastAsia"/>
          <w:sz w:val="28"/>
          <w:szCs w:val="28"/>
        </w:rPr>
        <w:t>、</w:t>
      </w:r>
      <w:r>
        <w:rPr>
          <w:rFonts w:ascii="仿宋" w:eastAsia="仿宋" w:hAnsi="仿宋"/>
          <w:sz w:val="28"/>
          <w:szCs w:val="28"/>
        </w:rPr>
        <w:t>1010</w:t>
      </w:r>
      <w:r>
        <w:rPr>
          <w:rFonts w:ascii="仿宋" w:eastAsia="仿宋" w:hAnsi="仿宋" w:hint="eastAsia"/>
          <w:sz w:val="28"/>
          <w:szCs w:val="28"/>
        </w:rPr>
        <w:t>、</w:t>
      </w:r>
      <w:r>
        <w:rPr>
          <w:rFonts w:ascii="仿宋" w:eastAsia="仿宋" w:hAnsi="仿宋"/>
          <w:sz w:val="28"/>
          <w:szCs w:val="28"/>
        </w:rPr>
        <w:t>1011</w:t>
      </w:r>
      <w:r>
        <w:rPr>
          <w:rFonts w:ascii="仿宋" w:eastAsia="仿宋" w:hAnsi="仿宋" w:hint="eastAsia"/>
          <w:sz w:val="28"/>
          <w:szCs w:val="28"/>
        </w:rPr>
        <w:t>、</w:t>
      </w:r>
      <w:r>
        <w:rPr>
          <w:rFonts w:ascii="仿宋" w:eastAsia="仿宋" w:hAnsi="仿宋"/>
          <w:sz w:val="28"/>
          <w:szCs w:val="28"/>
        </w:rPr>
        <w:t>1012</w:t>
      </w:r>
      <w:r>
        <w:rPr>
          <w:rFonts w:ascii="仿宋" w:eastAsia="仿宋" w:hAnsi="仿宋" w:hint="eastAsia"/>
          <w:sz w:val="28"/>
          <w:szCs w:val="28"/>
        </w:rPr>
        <w:t>、</w:t>
      </w:r>
      <w:r>
        <w:rPr>
          <w:rFonts w:ascii="仿宋" w:eastAsia="仿宋" w:hAnsi="仿宋"/>
          <w:sz w:val="28"/>
          <w:szCs w:val="28"/>
        </w:rPr>
        <w:t>1013</w:t>
      </w:r>
      <w:r>
        <w:rPr>
          <w:rFonts w:ascii="仿宋" w:eastAsia="仿宋" w:hAnsi="仿宋" w:hint="eastAsia"/>
          <w:sz w:val="28"/>
          <w:szCs w:val="28"/>
        </w:rPr>
        <w:t>、</w:t>
      </w:r>
      <w:r>
        <w:rPr>
          <w:rFonts w:ascii="仿宋" w:eastAsia="仿宋" w:hAnsi="仿宋"/>
          <w:sz w:val="28"/>
          <w:szCs w:val="28"/>
        </w:rPr>
        <w:t>1014</w:t>
      </w:r>
      <w:r>
        <w:rPr>
          <w:rFonts w:ascii="仿宋" w:eastAsia="仿宋" w:hAnsi="仿宋" w:hint="eastAsia"/>
          <w:sz w:val="28"/>
          <w:szCs w:val="28"/>
        </w:rPr>
        <w:t>、</w:t>
      </w:r>
      <w:r>
        <w:rPr>
          <w:rFonts w:ascii="仿宋" w:eastAsia="仿宋" w:hAnsi="仿宋"/>
          <w:sz w:val="28"/>
          <w:szCs w:val="28"/>
        </w:rPr>
        <w:t>1015</w:t>
      </w:r>
      <w:r>
        <w:rPr>
          <w:rFonts w:ascii="仿宋" w:eastAsia="仿宋" w:hAnsi="仿宋" w:hint="eastAsia"/>
          <w:sz w:val="28"/>
          <w:szCs w:val="28"/>
        </w:rPr>
        <w:t>岗位除外），如果考生直接参加面试，总成绩为面试成绩。面试时如有缺考人员造成岗位形不成竞争的，</w:t>
      </w:r>
      <w:proofErr w:type="gramStart"/>
      <w:r>
        <w:rPr>
          <w:rFonts w:ascii="仿宋" w:eastAsia="仿宋" w:hAnsi="仿宋" w:hint="eastAsia"/>
          <w:sz w:val="28"/>
          <w:szCs w:val="28"/>
        </w:rPr>
        <w:t>该岗位</w:t>
      </w:r>
      <w:proofErr w:type="gramEnd"/>
      <w:r>
        <w:rPr>
          <w:rFonts w:ascii="仿宋" w:eastAsia="仿宋" w:hAnsi="仿宋" w:hint="eastAsia"/>
          <w:sz w:val="28"/>
          <w:szCs w:val="28"/>
        </w:rPr>
        <w:t>考生直接进入考核。</w:t>
      </w:r>
    </w:p>
    <w:p w:rsidR="004E46AC" w:rsidRDefault="004E46AC" w:rsidP="002C648A">
      <w:pPr>
        <w:ind w:firstLineChars="200" w:firstLine="562"/>
        <w:rPr>
          <w:rFonts w:ascii="仿宋" w:eastAsia="仿宋" w:hAnsi="仿宋"/>
          <w:b/>
          <w:sz w:val="28"/>
          <w:szCs w:val="28"/>
        </w:rPr>
      </w:pPr>
      <w:r>
        <w:rPr>
          <w:rFonts w:ascii="仿宋" w:eastAsia="仿宋" w:hAnsi="仿宋" w:hint="eastAsia"/>
          <w:b/>
          <w:sz w:val="28"/>
          <w:szCs w:val="28"/>
        </w:rPr>
        <w:t>五、体检和考察</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根据考试</w:t>
      </w:r>
      <w:proofErr w:type="gramStart"/>
      <w:r>
        <w:rPr>
          <w:rFonts w:ascii="仿宋" w:eastAsia="仿宋" w:hAnsi="仿宋" w:hint="eastAsia"/>
          <w:sz w:val="28"/>
          <w:szCs w:val="28"/>
        </w:rPr>
        <w:t>总成绩按拟聘用</w:t>
      </w:r>
      <w:proofErr w:type="gramEnd"/>
      <w:r>
        <w:rPr>
          <w:rFonts w:ascii="仿宋" w:eastAsia="仿宋" w:hAnsi="仿宋" w:hint="eastAsia"/>
          <w:sz w:val="28"/>
          <w:szCs w:val="28"/>
        </w:rPr>
        <w:t>职位</w:t>
      </w:r>
      <w:r>
        <w:rPr>
          <w:rFonts w:ascii="仿宋" w:eastAsia="仿宋" w:hAnsi="仿宋"/>
          <w:sz w:val="28"/>
          <w:szCs w:val="28"/>
        </w:rPr>
        <w:t>1</w:t>
      </w: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的比例从高分到低分确定参加体检考察人员。（总成绩并列时，依次按笔试成绩、面试成绩、学历层次高低确定参加体检人员。如果均相同，则加试面试，排出名次）。</w:t>
      </w:r>
    </w:p>
    <w:p w:rsidR="004E46AC" w:rsidRDefault="004E46AC">
      <w:pPr>
        <w:rPr>
          <w:rFonts w:ascii="仿宋" w:eastAsia="仿宋" w:hAnsi="仿宋"/>
          <w:sz w:val="28"/>
          <w:szCs w:val="28"/>
        </w:rPr>
      </w:pPr>
      <w:r>
        <w:rPr>
          <w:rFonts w:ascii="仿宋" w:eastAsia="仿宋" w:hAnsi="仿宋" w:hint="eastAsia"/>
          <w:sz w:val="28"/>
          <w:szCs w:val="28"/>
        </w:rPr>
        <w:t>体检标准参照现行的《公务员录用体检通用标准》执行</w:t>
      </w:r>
      <w:r>
        <w:rPr>
          <w:rFonts w:ascii="仿宋" w:eastAsia="仿宋" w:hAnsi="仿宋"/>
          <w:sz w:val="28"/>
          <w:szCs w:val="28"/>
        </w:rPr>
        <w:t>(</w:t>
      </w:r>
      <w:r>
        <w:rPr>
          <w:rFonts w:ascii="仿宋" w:eastAsia="仿宋" w:hAnsi="仿宋" w:hint="eastAsia"/>
          <w:sz w:val="28"/>
          <w:szCs w:val="28"/>
        </w:rPr>
        <w:t>对身体条件有特殊要求的岗位，执行国家规定的相关体检标准</w:t>
      </w:r>
      <w:r>
        <w:rPr>
          <w:rFonts w:ascii="仿宋" w:eastAsia="仿宋" w:hAnsi="仿宋"/>
          <w:sz w:val="28"/>
          <w:szCs w:val="28"/>
        </w:rPr>
        <w:t>)</w:t>
      </w:r>
      <w:r>
        <w:rPr>
          <w:rFonts w:ascii="仿宋" w:eastAsia="仿宋" w:hAnsi="仿宋" w:hint="eastAsia"/>
          <w:sz w:val="28"/>
          <w:szCs w:val="28"/>
        </w:rPr>
        <w:t>。体检对象放弃体检或因体检不合格出现招聘岗位缺额的，可在同岗位应聘人员中，按考试总成绩从高分到低分依次等额递补。</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体检合格人员即为考察对象</w:t>
      </w:r>
      <w:r>
        <w:rPr>
          <w:rFonts w:ascii="仿宋" w:eastAsia="仿宋" w:hAnsi="仿宋"/>
          <w:sz w:val="28"/>
          <w:szCs w:val="28"/>
        </w:rPr>
        <w:t>,</w:t>
      </w:r>
      <w:r>
        <w:rPr>
          <w:rFonts w:ascii="仿宋" w:eastAsia="仿宋" w:hAnsi="仿宋" w:hint="eastAsia"/>
          <w:sz w:val="28"/>
          <w:szCs w:val="28"/>
        </w:rPr>
        <w:t>考察主要是对考生的政治表现及有无违法违纪现象进行审查，同时对考生报名资格条件进行复查。</w:t>
      </w:r>
    </w:p>
    <w:p w:rsidR="004E46AC" w:rsidRDefault="004E46AC">
      <w:pPr>
        <w:ind w:firstLine="564"/>
        <w:rPr>
          <w:rFonts w:ascii="仿宋" w:eastAsia="仿宋" w:hAnsi="仿宋"/>
          <w:sz w:val="28"/>
          <w:szCs w:val="28"/>
        </w:rPr>
      </w:pPr>
      <w:r>
        <w:rPr>
          <w:rFonts w:ascii="仿宋" w:eastAsia="仿宋" w:hAnsi="仿宋" w:hint="eastAsia"/>
          <w:sz w:val="28"/>
          <w:szCs w:val="28"/>
        </w:rPr>
        <w:t>考察阶段因考察不合格出现招聘岗位缺额的不再递补，因自愿放弃出现招聘岗位缺额的按考试总成绩从高分到低分依次等额递补。</w:t>
      </w:r>
    </w:p>
    <w:p w:rsidR="004E46AC" w:rsidRDefault="004E46AC" w:rsidP="002C648A">
      <w:pPr>
        <w:widowControl/>
        <w:spacing w:line="600" w:lineRule="exact"/>
        <w:ind w:firstLineChars="200" w:firstLine="560"/>
        <w:jc w:val="left"/>
        <w:rPr>
          <w:rFonts w:ascii="仿宋" w:eastAsia="仿宋" w:hAnsi="仿宋" w:cs="宋体"/>
          <w:color w:val="333333"/>
          <w:kern w:val="0"/>
          <w:sz w:val="28"/>
          <w:szCs w:val="28"/>
        </w:rPr>
      </w:pPr>
      <w:r>
        <w:rPr>
          <w:rFonts w:ascii="仿宋" w:eastAsia="仿宋" w:hAnsi="仿宋" w:hint="eastAsia"/>
          <w:color w:val="000000"/>
          <w:kern w:val="0"/>
          <w:sz w:val="28"/>
          <w:szCs w:val="28"/>
        </w:rPr>
        <w:lastRenderedPageBreak/>
        <w:t>被聘人员无正当理由逾期（自接到聘用通知</w:t>
      </w:r>
      <w:r>
        <w:rPr>
          <w:rFonts w:ascii="仿宋" w:eastAsia="仿宋" w:hAnsi="仿宋"/>
          <w:color w:val="000000"/>
          <w:kern w:val="0"/>
          <w:sz w:val="28"/>
          <w:szCs w:val="28"/>
        </w:rPr>
        <w:t>20</w:t>
      </w:r>
      <w:r>
        <w:rPr>
          <w:rFonts w:ascii="仿宋" w:eastAsia="仿宋" w:hAnsi="仿宋" w:hint="eastAsia"/>
          <w:color w:val="000000"/>
          <w:kern w:val="0"/>
          <w:sz w:val="28"/>
          <w:szCs w:val="28"/>
        </w:rPr>
        <w:t>日内）不报到的，取消聘用资格。</w:t>
      </w:r>
    </w:p>
    <w:p w:rsidR="004E46AC" w:rsidRDefault="004E46AC" w:rsidP="002C648A">
      <w:pPr>
        <w:ind w:firstLineChars="200" w:firstLine="562"/>
        <w:rPr>
          <w:rFonts w:ascii="仿宋" w:eastAsia="仿宋" w:hAnsi="仿宋"/>
          <w:b/>
          <w:sz w:val="28"/>
          <w:szCs w:val="28"/>
        </w:rPr>
      </w:pPr>
      <w:r>
        <w:rPr>
          <w:rFonts w:ascii="仿宋" w:eastAsia="仿宋" w:hAnsi="仿宋" w:hint="eastAsia"/>
          <w:b/>
          <w:sz w:val="28"/>
          <w:szCs w:val="28"/>
        </w:rPr>
        <w:t>六、公示与聘用</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对通过笔试、面试、体检、考察的人员，按有关规定向社会进行公示，公示时间为</w:t>
      </w:r>
      <w:r>
        <w:rPr>
          <w:rFonts w:ascii="仿宋" w:eastAsia="仿宋" w:hAnsi="仿宋"/>
          <w:sz w:val="28"/>
          <w:szCs w:val="28"/>
        </w:rPr>
        <w:t>7</w:t>
      </w:r>
      <w:r>
        <w:rPr>
          <w:rFonts w:ascii="仿宋" w:eastAsia="仿宋" w:hAnsi="仿宋" w:hint="eastAsia"/>
          <w:sz w:val="28"/>
          <w:szCs w:val="28"/>
        </w:rPr>
        <w:t>个工作日。公示无异议后办理有关人事手续。新招聘的人员按规定实行试用期制度，同时签订聘用合同。试用期满合格的，予以正式聘用；不合格的，取消聘用资格。</w:t>
      </w:r>
    </w:p>
    <w:p w:rsidR="004E46AC" w:rsidRDefault="004E46AC">
      <w:pPr>
        <w:ind w:firstLine="564"/>
        <w:rPr>
          <w:rFonts w:ascii="仿宋" w:eastAsia="仿宋" w:hAnsi="仿宋"/>
          <w:sz w:val="28"/>
          <w:szCs w:val="28"/>
        </w:rPr>
      </w:pPr>
      <w:r>
        <w:rPr>
          <w:rFonts w:ascii="仿宋" w:eastAsia="仿宋" w:hAnsi="仿宋" w:hint="eastAsia"/>
          <w:sz w:val="28"/>
          <w:szCs w:val="28"/>
        </w:rPr>
        <w:t>报名者凡在规定的时间未参加笔试、面试、体检、考察的，均视为自动放弃招聘资格。</w:t>
      </w:r>
    </w:p>
    <w:p w:rsidR="004E46AC" w:rsidRDefault="004E46AC">
      <w:pPr>
        <w:ind w:firstLine="564"/>
        <w:rPr>
          <w:rFonts w:ascii="仿宋" w:eastAsia="仿宋" w:hAnsi="仿宋"/>
          <w:sz w:val="28"/>
          <w:szCs w:val="28"/>
        </w:rPr>
      </w:pPr>
      <w:r>
        <w:rPr>
          <w:rFonts w:ascii="仿宋" w:eastAsia="仿宋" w:hAnsi="仿宋" w:hint="eastAsia"/>
          <w:sz w:val="28"/>
          <w:szCs w:val="28"/>
        </w:rPr>
        <w:t>报考南阳理工学院的考生，正式聘用后，被聘用人员两届（每届</w:t>
      </w:r>
      <w:r>
        <w:rPr>
          <w:rFonts w:ascii="仿宋" w:eastAsia="仿宋" w:hAnsi="仿宋"/>
          <w:sz w:val="28"/>
          <w:szCs w:val="28"/>
        </w:rPr>
        <w:t>4</w:t>
      </w:r>
      <w:r>
        <w:rPr>
          <w:rFonts w:ascii="仿宋" w:eastAsia="仿宋" w:hAnsi="仿宋" w:hint="eastAsia"/>
          <w:sz w:val="28"/>
          <w:szCs w:val="28"/>
        </w:rPr>
        <w:t>年）内不得转岗；正式聘用时间满</w:t>
      </w:r>
      <w:r>
        <w:rPr>
          <w:rFonts w:ascii="仿宋" w:eastAsia="仿宋" w:hAnsi="仿宋"/>
          <w:sz w:val="28"/>
          <w:szCs w:val="28"/>
        </w:rPr>
        <w:t>4</w:t>
      </w:r>
      <w:r>
        <w:rPr>
          <w:rFonts w:ascii="仿宋" w:eastAsia="仿宋" w:hAnsi="仿宋" w:hint="eastAsia"/>
          <w:sz w:val="28"/>
          <w:szCs w:val="28"/>
        </w:rPr>
        <w:t>年后、工作特别优秀的，经学校研究批准后可报考定向博士研究生（人事档案保存在南阳理工学院）。</w:t>
      </w:r>
    </w:p>
    <w:p w:rsidR="004E46AC" w:rsidRDefault="004E46AC">
      <w:pPr>
        <w:ind w:firstLine="564"/>
        <w:rPr>
          <w:rFonts w:ascii="仿宋" w:eastAsia="仿宋" w:hAnsi="仿宋"/>
          <w:b/>
          <w:sz w:val="28"/>
          <w:szCs w:val="28"/>
        </w:rPr>
      </w:pPr>
      <w:r>
        <w:rPr>
          <w:rFonts w:ascii="仿宋" w:eastAsia="仿宋" w:hAnsi="仿宋" w:hint="eastAsia"/>
          <w:b/>
          <w:sz w:val="28"/>
          <w:szCs w:val="28"/>
        </w:rPr>
        <w:t>七、其它事项</w:t>
      </w:r>
    </w:p>
    <w:p w:rsidR="004E46AC" w:rsidRDefault="004E46AC">
      <w:pPr>
        <w:ind w:firstLine="564"/>
        <w:rPr>
          <w:rFonts w:ascii="仿宋" w:eastAsia="仿宋" w:hAnsi="仿宋"/>
          <w:sz w:val="28"/>
          <w:szCs w:val="28"/>
        </w:rPr>
      </w:pPr>
      <w:r>
        <w:rPr>
          <w:rFonts w:ascii="仿宋" w:eastAsia="仿宋" w:hAnsi="仿宋" w:hint="eastAsia"/>
          <w:sz w:val="28"/>
          <w:szCs w:val="28"/>
        </w:rPr>
        <w:t>（一）本次公开招聘的事业单位，除南阳市财政专项资金管理处为自收自支事业单位、南阳市</w:t>
      </w:r>
      <w:proofErr w:type="gramStart"/>
      <w:r>
        <w:rPr>
          <w:rFonts w:ascii="仿宋" w:eastAsia="仿宋" w:hAnsi="仿宋" w:hint="eastAsia"/>
          <w:sz w:val="28"/>
          <w:szCs w:val="28"/>
        </w:rPr>
        <w:t>卫健委所属</w:t>
      </w:r>
      <w:proofErr w:type="gramEnd"/>
      <w:r>
        <w:rPr>
          <w:rFonts w:ascii="仿宋" w:eastAsia="仿宋" w:hAnsi="仿宋" w:hint="eastAsia"/>
          <w:sz w:val="28"/>
          <w:szCs w:val="28"/>
        </w:rPr>
        <w:t>医院为差补事业单位，其他单位均为全供事业单位。</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（二）南阳市党建网（</w:t>
      </w:r>
      <w:r>
        <w:rPr>
          <w:rFonts w:ascii="仿宋" w:eastAsia="仿宋" w:hAnsi="仿宋"/>
          <w:sz w:val="28"/>
          <w:szCs w:val="28"/>
        </w:rPr>
        <w:t>www.nydj.org.cn</w:t>
      </w:r>
      <w:r>
        <w:rPr>
          <w:rFonts w:ascii="仿宋" w:eastAsia="仿宋" w:hAnsi="仿宋" w:hint="eastAsia"/>
          <w:sz w:val="28"/>
          <w:szCs w:val="28"/>
        </w:rPr>
        <w:t>）、南阳市</w:t>
      </w:r>
      <w:proofErr w:type="gramStart"/>
      <w:r>
        <w:rPr>
          <w:rFonts w:ascii="仿宋" w:eastAsia="仿宋" w:hAnsi="仿宋" w:hint="eastAsia"/>
          <w:sz w:val="28"/>
          <w:szCs w:val="28"/>
        </w:rPr>
        <w:t>人社局</w:t>
      </w:r>
      <w:proofErr w:type="gramEnd"/>
      <w:r>
        <w:rPr>
          <w:rFonts w:ascii="仿宋" w:eastAsia="仿宋" w:hAnsi="仿宋" w:hint="eastAsia"/>
          <w:sz w:val="28"/>
          <w:szCs w:val="28"/>
        </w:rPr>
        <w:t>网站（</w:t>
      </w:r>
      <w:r>
        <w:rPr>
          <w:rFonts w:ascii="仿宋" w:eastAsia="仿宋" w:hAnsi="仿宋"/>
          <w:sz w:val="28"/>
          <w:szCs w:val="28"/>
        </w:rPr>
        <w:t>hany.hrss.gov.cn</w:t>
      </w:r>
      <w:r>
        <w:rPr>
          <w:rFonts w:ascii="仿宋" w:eastAsia="仿宋" w:hAnsi="仿宋" w:hint="eastAsia"/>
          <w:sz w:val="28"/>
          <w:szCs w:val="28"/>
        </w:rPr>
        <w:t>）和南阳市人事考试网（</w:t>
      </w:r>
      <w:r>
        <w:rPr>
          <w:rFonts w:ascii="仿宋" w:eastAsia="仿宋" w:hAnsi="仿宋"/>
          <w:sz w:val="28"/>
          <w:szCs w:val="28"/>
        </w:rPr>
        <w:t>www.nyrsksw.com</w:t>
      </w:r>
      <w:r>
        <w:rPr>
          <w:rFonts w:ascii="仿宋" w:eastAsia="仿宋" w:hAnsi="仿宋" w:hint="eastAsia"/>
          <w:sz w:val="28"/>
          <w:szCs w:val="28"/>
        </w:rPr>
        <w:t>）为本次市直事业单位公开招聘工作的专用网站，有关考试招聘的信息及相关事项，均通过该网站进行发布，不再单独通知考生本人，请考生随时关注网站信息。凡各环节未按有关通知要求执行的考生，视为自</w:t>
      </w:r>
      <w:r>
        <w:rPr>
          <w:rFonts w:ascii="仿宋" w:eastAsia="仿宋" w:hAnsi="仿宋" w:hint="eastAsia"/>
          <w:sz w:val="28"/>
          <w:szCs w:val="28"/>
        </w:rPr>
        <w:lastRenderedPageBreak/>
        <w:t>动弃权。</w:t>
      </w:r>
    </w:p>
    <w:p w:rsidR="004E46AC" w:rsidRDefault="004E46AC">
      <w:pPr>
        <w:ind w:firstLine="564"/>
        <w:rPr>
          <w:rFonts w:ascii="仿宋" w:eastAsia="仿宋" w:hAnsi="仿宋"/>
          <w:sz w:val="28"/>
          <w:szCs w:val="28"/>
        </w:rPr>
      </w:pPr>
      <w:r>
        <w:rPr>
          <w:rFonts w:ascii="仿宋" w:eastAsia="仿宋" w:hAnsi="仿宋" w:hint="eastAsia"/>
          <w:sz w:val="28"/>
          <w:szCs w:val="28"/>
        </w:rPr>
        <w:t>（三）报考者提交的信息和提供的有关材料必须真实有效，资格审查贯穿公开招聘工作全过程，凡发现报考者与拟聘用岗位所要求的资格条件不符以及提供虚假材料的，取消其考试、聘用资格。在职人员报考前需经原单位同意。</w:t>
      </w:r>
    </w:p>
    <w:p w:rsidR="004E46AC" w:rsidRDefault="004E46AC">
      <w:pPr>
        <w:ind w:firstLine="564"/>
        <w:rPr>
          <w:rFonts w:ascii="仿宋" w:eastAsia="仿宋" w:hAnsi="仿宋"/>
          <w:sz w:val="28"/>
          <w:szCs w:val="28"/>
        </w:rPr>
      </w:pPr>
      <w:r>
        <w:rPr>
          <w:rFonts w:ascii="仿宋" w:eastAsia="仿宋" w:hAnsi="仿宋" w:hint="eastAsia"/>
          <w:sz w:val="28"/>
          <w:szCs w:val="28"/>
        </w:rPr>
        <w:t>（四）记入诚信档案的情况：</w:t>
      </w:r>
      <w:r>
        <w:rPr>
          <w:rFonts w:ascii="仿宋" w:eastAsia="仿宋" w:hAnsi="µÈÏß Western"/>
          <w:sz w:val="28"/>
          <w:szCs w:val="28"/>
        </w:rPr>
        <w:t>   </w:t>
      </w:r>
    </w:p>
    <w:p w:rsidR="004E46AC" w:rsidRDefault="004E46AC">
      <w:pPr>
        <w:ind w:firstLine="564"/>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报名及资格审查时提供虚假信息的；</w:t>
      </w:r>
      <w:r>
        <w:rPr>
          <w:rFonts w:ascii="仿宋" w:eastAsia="仿宋" w:hAnsi="µÈÏß Western"/>
          <w:sz w:val="28"/>
          <w:szCs w:val="28"/>
        </w:rPr>
        <w:t>   </w:t>
      </w:r>
    </w:p>
    <w:p w:rsidR="004E46AC" w:rsidRDefault="004E46AC">
      <w:pPr>
        <w:ind w:firstLine="564"/>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考试过程中有作弊行为的；</w:t>
      </w:r>
      <w:r>
        <w:rPr>
          <w:rFonts w:ascii="仿宋" w:eastAsia="仿宋" w:hAnsi="µÈÏß Western"/>
          <w:sz w:val="28"/>
          <w:szCs w:val="28"/>
        </w:rPr>
        <w:t>   </w:t>
      </w:r>
    </w:p>
    <w:p w:rsidR="004E46AC" w:rsidRDefault="004E46AC">
      <w:pPr>
        <w:ind w:firstLine="564"/>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违背考试纪律要求的。</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（五）本次考试不指定考试辅导用书，不举办也不委托任何机构举办考试辅导培训班。</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未尽事宜，由市委组织部、市人力资源社会保障局负责解释。</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监督电话：市委组织部干部</w:t>
      </w:r>
      <w:proofErr w:type="gramStart"/>
      <w:r>
        <w:rPr>
          <w:rFonts w:ascii="仿宋" w:eastAsia="仿宋" w:hAnsi="仿宋" w:hint="eastAsia"/>
          <w:sz w:val="28"/>
          <w:szCs w:val="28"/>
        </w:rPr>
        <w:t>一</w:t>
      </w:r>
      <w:proofErr w:type="gramEnd"/>
      <w:r>
        <w:rPr>
          <w:rFonts w:ascii="仿宋" w:eastAsia="仿宋" w:hAnsi="仿宋" w:hint="eastAsia"/>
          <w:sz w:val="28"/>
          <w:szCs w:val="28"/>
        </w:rPr>
        <w:t>科，</w:t>
      </w:r>
      <w:r>
        <w:rPr>
          <w:rFonts w:ascii="仿宋" w:eastAsia="仿宋" w:hAnsi="仿宋"/>
          <w:sz w:val="28"/>
          <w:szCs w:val="28"/>
        </w:rPr>
        <w:t>0377-63399300</w:t>
      </w:r>
      <w:r>
        <w:rPr>
          <w:rFonts w:ascii="仿宋" w:eastAsia="仿宋" w:hAnsi="仿宋" w:hint="eastAsia"/>
          <w:sz w:val="28"/>
          <w:szCs w:val="28"/>
        </w:rPr>
        <w:t>；市人力资源社会保障局事业单位人事管理科，</w:t>
      </w:r>
      <w:r>
        <w:rPr>
          <w:rFonts w:ascii="仿宋" w:eastAsia="仿宋" w:hAnsi="仿宋"/>
          <w:sz w:val="28"/>
          <w:szCs w:val="28"/>
        </w:rPr>
        <w:t>0377-63192359</w:t>
      </w:r>
      <w:r>
        <w:rPr>
          <w:rFonts w:ascii="仿宋" w:eastAsia="仿宋" w:hAnsi="仿宋" w:hint="eastAsia"/>
          <w:sz w:val="28"/>
          <w:szCs w:val="28"/>
        </w:rPr>
        <w:t>。</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技术咨询电话：</w:t>
      </w:r>
      <w:r>
        <w:rPr>
          <w:rFonts w:ascii="仿宋" w:eastAsia="仿宋" w:hAnsi="仿宋"/>
          <w:sz w:val="28"/>
          <w:szCs w:val="28"/>
        </w:rPr>
        <w:t>15093048038</w:t>
      </w:r>
    </w:p>
    <w:p w:rsidR="004E46AC" w:rsidRDefault="004E46AC" w:rsidP="002C648A">
      <w:pPr>
        <w:ind w:firstLineChars="200" w:firstLine="560"/>
        <w:rPr>
          <w:rFonts w:ascii="仿宋" w:eastAsia="仿宋" w:hAnsi="仿宋"/>
          <w:sz w:val="28"/>
          <w:szCs w:val="28"/>
        </w:rPr>
      </w:pPr>
      <w:r>
        <w:rPr>
          <w:rFonts w:ascii="仿宋" w:eastAsia="仿宋" w:hAnsi="仿宋" w:hint="eastAsia"/>
          <w:sz w:val="28"/>
          <w:szCs w:val="28"/>
        </w:rPr>
        <w:t>各用人单位主管部门咨询电话详见职位表。</w:t>
      </w:r>
    </w:p>
    <w:p w:rsidR="004E46AC" w:rsidRDefault="004E46AC" w:rsidP="002C648A">
      <w:pPr>
        <w:ind w:firstLineChars="250" w:firstLine="700"/>
        <w:rPr>
          <w:rFonts w:ascii="仿宋" w:eastAsia="仿宋" w:hAnsi="仿宋"/>
          <w:sz w:val="28"/>
          <w:szCs w:val="28"/>
        </w:rPr>
      </w:pPr>
      <w:r>
        <w:rPr>
          <w:rFonts w:ascii="仿宋" w:eastAsia="仿宋" w:hAnsi="仿宋" w:hint="eastAsia"/>
          <w:sz w:val="28"/>
          <w:szCs w:val="28"/>
        </w:rPr>
        <w:t>附件：</w:t>
      </w:r>
      <w:r>
        <w:rPr>
          <w:rFonts w:ascii="仿宋" w:eastAsia="仿宋" w:hAnsi="仿宋"/>
          <w:sz w:val="28"/>
          <w:szCs w:val="28"/>
        </w:rPr>
        <w:t>1</w:t>
      </w:r>
      <w:r>
        <w:rPr>
          <w:rFonts w:ascii="仿宋" w:eastAsia="仿宋" w:hAnsi="仿宋" w:hint="eastAsia"/>
          <w:sz w:val="28"/>
          <w:szCs w:val="28"/>
        </w:rPr>
        <w:t>、</w:t>
      </w:r>
      <w:r>
        <w:rPr>
          <w:rFonts w:ascii="仿宋" w:eastAsia="仿宋" w:hAnsi="仿宋"/>
          <w:sz w:val="28"/>
          <w:szCs w:val="28"/>
        </w:rPr>
        <w:t>2020</w:t>
      </w:r>
      <w:r>
        <w:rPr>
          <w:rFonts w:ascii="仿宋" w:eastAsia="仿宋" w:hAnsi="仿宋" w:hint="eastAsia"/>
          <w:sz w:val="28"/>
          <w:szCs w:val="28"/>
        </w:rPr>
        <w:t>年南阳市直事业单位公开招聘工作人员职位表</w:t>
      </w:r>
    </w:p>
    <w:p w:rsidR="004E46AC" w:rsidRDefault="004E46AC" w:rsidP="002C648A">
      <w:pPr>
        <w:ind w:firstLineChars="150" w:firstLine="42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、南阳</w:t>
      </w:r>
      <w:proofErr w:type="gramStart"/>
      <w:r>
        <w:rPr>
          <w:rFonts w:ascii="仿宋" w:eastAsia="仿宋" w:hAnsi="仿宋" w:hint="eastAsia"/>
          <w:sz w:val="28"/>
          <w:szCs w:val="28"/>
        </w:rPr>
        <w:t>市</w:t>
      </w:r>
      <w:proofErr w:type="gramEnd"/>
      <w:r>
        <w:rPr>
          <w:rFonts w:ascii="仿宋" w:eastAsia="仿宋" w:hAnsi="仿宋" w:hint="eastAsia"/>
          <w:sz w:val="28"/>
          <w:szCs w:val="28"/>
        </w:rPr>
        <w:t>市直事业单位</w:t>
      </w:r>
      <w:r>
        <w:rPr>
          <w:rFonts w:ascii="仿宋" w:eastAsia="仿宋" w:hAnsi="仿宋"/>
          <w:sz w:val="28"/>
          <w:szCs w:val="28"/>
        </w:rPr>
        <w:t>2020</w:t>
      </w:r>
      <w:r>
        <w:rPr>
          <w:rFonts w:ascii="仿宋" w:eastAsia="仿宋" w:hAnsi="仿宋" w:hint="eastAsia"/>
          <w:sz w:val="28"/>
          <w:szCs w:val="28"/>
        </w:rPr>
        <w:t>年公开招聘工作人员笔试考生新冠肺炎疫情防控告</w:t>
      </w:r>
      <w:proofErr w:type="gramStart"/>
      <w:r>
        <w:rPr>
          <w:rFonts w:ascii="仿宋" w:eastAsia="仿宋" w:hAnsi="仿宋" w:hint="eastAsia"/>
          <w:sz w:val="28"/>
          <w:szCs w:val="28"/>
        </w:rPr>
        <w:t>知暨承诺</w:t>
      </w:r>
      <w:proofErr w:type="gramEnd"/>
      <w:r>
        <w:rPr>
          <w:rFonts w:ascii="仿宋" w:eastAsia="仿宋" w:hAnsi="仿宋" w:hint="eastAsia"/>
          <w:sz w:val="28"/>
          <w:szCs w:val="28"/>
        </w:rPr>
        <w:t>书</w:t>
      </w:r>
    </w:p>
    <w:p w:rsidR="004E46AC" w:rsidRDefault="004E46AC" w:rsidP="002C648A">
      <w:pPr>
        <w:ind w:firstLineChars="150" w:firstLine="420"/>
        <w:rPr>
          <w:rFonts w:ascii="仿宋" w:eastAsia="仿宋" w:hAnsi="仿宋"/>
          <w:sz w:val="28"/>
          <w:szCs w:val="28"/>
        </w:rPr>
      </w:pPr>
    </w:p>
    <w:p w:rsidR="004E46AC" w:rsidRDefault="004E46AC" w:rsidP="002C648A">
      <w:pPr>
        <w:ind w:firstLineChars="150" w:firstLine="420"/>
        <w:rPr>
          <w:rFonts w:ascii="仿宋" w:eastAsia="仿宋" w:hAnsi="仿宋"/>
          <w:sz w:val="28"/>
          <w:szCs w:val="28"/>
        </w:rPr>
      </w:pPr>
    </w:p>
    <w:p w:rsidR="004E46AC" w:rsidRDefault="004E46AC" w:rsidP="002C648A">
      <w:pPr>
        <w:ind w:firstLineChars="150" w:firstLine="420"/>
        <w:rPr>
          <w:rFonts w:ascii="仿宋" w:eastAsia="仿宋" w:hAnsi="仿宋"/>
          <w:sz w:val="28"/>
          <w:szCs w:val="28"/>
        </w:rPr>
      </w:pPr>
    </w:p>
    <w:p w:rsidR="004E46AC" w:rsidRDefault="004E46AC" w:rsidP="002C648A">
      <w:pPr>
        <w:ind w:firstLineChars="150" w:firstLine="420"/>
        <w:rPr>
          <w:rFonts w:ascii="仿宋" w:eastAsia="仿宋" w:hAnsi="仿宋"/>
          <w:sz w:val="28"/>
          <w:szCs w:val="28"/>
        </w:rPr>
      </w:pPr>
      <w:r>
        <w:rPr>
          <w:rFonts w:ascii="仿宋" w:eastAsia="仿宋" w:hAnsi="仿宋" w:hint="eastAsia"/>
          <w:sz w:val="28"/>
          <w:szCs w:val="28"/>
        </w:rPr>
        <w:lastRenderedPageBreak/>
        <w:t>中共南阳市委组织部南阳市人力资源和社会保障局</w:t>
      </w:r>
    </w:p>
    <w:p w:rsidR="004E46AC" w:rsidRDefault="004E46AC" w:rsidP="00BD4801">
      <w:pPr>
        <w:ind w:firstLineChars="150" w:firstLine="420"/>
        <w:rPr>
          <w:rFonts w:ascii="仿宋" w:eastAsia="仿宋" w:hAnsi="仿宋"/>
          <w:sz w:val="28"/>
          <w:szCs w:val="28"/>
        </w:rPr>
      </w:pPr>
      <w:r>
        <w:rPr>
          <w:rFonts w:ascii="仿宋" w:eastAsia="仿宋" w:hAnsi="仿宋"/>
          <w:sz w:val="28"/>
          <w:szCs w:val="28"/>
        </w:rPr>
        <w:t xml:space="preserve">                                 2020</w:t>
      </w:r>
      <w:r>
        <w:rPr>
          <w:rFonts w:ascii="仿宋" w:eastAsia="仿宋" w:hAnsi="仿宋" w:hint="eastAsia"/>
          <w:sz w:val="28"/>
          <w:szCs w:val="28"/>
        </w:rPr>
        <w:t>年</w:t>
      </w:r>
      <w:r>
        <w:rPr>
          <w:rFonts w:ascii="仿宋" w:eastAsia="仿宋" w:hAnsi="仿宋"/>
          <w:sz w:val="28"/>
          <w:szCs w:val="28"/>
        </w:rPr>
        <w:t>8</w:t>
      </w:r>
      <w:r>
        <w:rPr>
          <w:rFonts w:ascii="仿宋" w:eastAsia="仿宋" w:hAnsi="仿宋" w:hint="eastAsia"/>
          <w:sz w:val="28"/>
          <w:szCs w:val="28"/>
        </w:rPr>
        <w:t>月</w:t>
      </w:r>
      <w:r>
        <w:rPr>
          <w:rFonts w:ascii="仿宋" w:eastAsia="仿宋" w:hAnsi="仿宋"/>
          <w:sz w:val="28"/>
          <w:szCs w:val="28"/>
        </w:rPr>
        <w:t>25</w:t>
      </w:r>
      <w:r>
        <w:rPr>
          <w:rFonts w:ascii="仿宋" w:eastAsia="仿宋" w:hAnsi="仿宋" w:hint="eastAsia"/>
          <w:sz w:val="28"/>
          <w:szCs w:val="28"/>
        </w:rPr>
        <w:t>日</w:t>
      </w:r>
      <w:bookmarkEnd w:id="0"/>
    </w:p>
    <w:sectPr w:rsidR="004E46AC" w:rsidSect="00B814E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µÈÏß Western">
    <w:altName w:val="Segoe Print"/>
    <w:panose1 w:val="00000000000000000000"/>
    <w:charset w:val="00"/>
    <w:family w:val="auto"/>
    <w:notTrueType/>
    <w:pitch w:val="default"/>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6171F"/>
    <w:rsid w:val="00020F9D"/>
    <w:rsid w:val="00046E99"/>
    <w:rsid w:val="00054F1C"/>
    <w:rsid w:val="0006189C"/>
    <w:rsid w:val="000821A2"/>
    <w:rsid w:val="000A690B"/>
    <w:rsid w:val="000B5933"/>
    <w:rsid w:val="000D6BB5"/>
    <w:rsid w:val="00116F78"/>
    <w:rsid w:val="00136954"/>
    <w:rsid w:val="001666E3"/>
    <w:rsid w:val="00174E68"/>
    <w:rsid w:val="00187A37"/>
    <w:rsid w:val="001D1925"/>
    <w:rsid w:val="001E4CF6"/>
    <w:rsid w:val="00214B76"/>
    <w:rsid w:val="00270FE1"/>
    <w:rsid w:val="002C648A"/>
    <w:rsid w:val="002E045E"/>
    <w:rsid w:val="002E0511"/>
    <w:rsid w:val="002E7FB4"/>
    <w:rsid w:val="00337B24"/>
    <w:rsid w:val="0035734E"/>
    <w:rsid w:val="0036346A"/>
    <w:rsid w:val="00367727"/>
    <w:rsid w:val="00373782"/>
    <w:rsid w:val="003C5942"/>
    <w:rsid w:val="003E2563"/>
    <w:rsid w:val="00424D8C"/>
    <w:rsid w:val="00427760"/>
    <w:rsid w:val="004301FA"/>
    <w:rsid w:val="00437BEF"/>
    <w:rsid w:val="00457544"/>
    <w:rsid w:val="004A128A"/>
    <w:rsid w:val="004D0FFC"/>
    <w:rsid w:val="004E46AC"/>
    <w:rsid w:val="00534AB3"/>
    <w:rsid w:val="005769D7"/>
    <w:rsid w:val="005C6E7E"/>
    <w:rsid w:val="005D300A"/>
    <w:rsid w:val="005D3B97"/>
    <w:rsid w:val="00620BC8"/>
    <w:rsid w:val="00627DE0"/>
    <w:rsid w:val="00674F01"/>
    <w:rsid w:val="00680F52"/>
    <w:rsid w:val="006878CF"/>
    <w:rsid w:val="006F6F19"/>
    <w:rsid w:val="007227B7"/>
    <w:rsid w:val="00725B03"/>
    <w:rsid w:val="007967B5"/>
    <w:rsid w:val="007E1C9D"/>
    <w:rsid w:val="0081011F"/>
    <w:rsid w:val="008321BB"/>
    <w:rsid w:val="00854D32"/>
    <w:rsid w:val="0088387C"/>
    <w:rsid w:val="008C1BEC"/>
    <w:rsid w:val="008D128B"/>
    <w:rsid w:val="00900A75"/>
    <w:rsid w:val="009035D4"/>
    <w:rsid w:val="00942636"/>
    <w:rsid w:val="00960F98"/>
    <w:rsid w:val="00961A2F"/>
    <w:rsid w:val="00977060"/>
    <w:rsid w:val="0097799A"/>
    <w:rsid w:val="0098161A"/>
    <w:rsid w:val="00990EFE"/>
    <w:rsid w:val="009E0A47"/>
    <w:rsid w:val="009F52C0"/>
    <w:rsid w:val="00A009DD"/>
    <w:rsid w:val="00A06C4E"/>
    <w:rsid w:val="00A35419"/>
    <w:rsid w:val="00A43AA7"/>
    <w:rsid w:val="00A47CA7"/>
    <w:rsid w:val="00A62E1B"/>
    <w:rsid w:val="00A744CA"/>
    <w:rsid w:val="00AB0885"/>
    <w:rsid w:val="00AB5735"/>
    <w:rsid w:val="00AC620C"/>
    <w:rsid w:val="00AE3BC7"/>
    <w:rsid w:val="00B2611C"/>
    <w:rsid w:val="00B26F57"/>
    <w:rsid w:val="00B2761B"/>
    <w:rsid w:val="00B443CD"/>
    <w:rsid w:val="00B6171F"/>
    <w:rsid w:val="00B65819"/>
    <w:rsid w:val="00B71326"/>
    <w:rsid w:val="00B73004"/>
    <w:rsid w:val="00B814E1"/>
    <w:rsid w:val="00BA0ACB"/>
    <w:rsid w:val="00BA508E"/>
    <w:rsid w:val="00BA7C59"/>
    <w:rsid w:val="00BC7B82"/>
    <w:rsid w:val="00BD4801"/>
    <w:rsid w:val="00BE0425"/>
    <w:rsid w:val="00C03766"/>
    <w:rsid w:val="00C207C6"/>
    <w:rsid w:val="00C21AD0"/>
    <w:rsid w:val="00C47A2C"/>
    <w:rsid w:val="00C57DFC"/>
    <w:rsid w:val="00C63E04"/>
    <w:rsid w:val="00C7385A"/>
    <w:rsid w:val="00CA27DA"/>
    <w:rsid w:val="00CC25D7"/>
    <w:rsid w:val="00CC2A0A"/>
    <w:rsid w:val="00CE7E36"/>
    <w:rsid w:val="00D02F5D"/>
    <w:rsid w:val="00D03236"/>
    <w:rsid w:val="00D13EFC"/>
    <w:rsid w:val="00D21763"/>
    <w:rsid w:val="00D46D05"/>
    <w:rsid w:val="00D542BB"/>
    <w:rsid w:val="00D55A0A"/>
    <w:rsid w:val="00D8276E"/>
    <w:rsid w:val="00D9339D"/>
    <w:rsid w:val="00DA38F9"/>
    <w:rsid w:val="00DD0647"/>
    <w:rsid w:val="00DD669B"/>
    <w:rsid w:val="00DF5FFA"/>
    <w:rsid w:val="00E03E61"/>
    <w:rsid w:val="00E17471"/>
    <w:rsid w:val="00E3409C"/>
    <w:rsid w:val="00E5183F"/>
    <w:rsid w:val="00E52E40"/>
    <w:rsid w:val="00E62DB9"/>
    <w:rsid w:val="00E64A1B"/>
    <w:rsid w:val="00E91EEA"/>
    <w:rsid w:val="00EB0477"/>
    <w:rsid w:val="00EB5497"/>
    <w:rsid w:val="00EC2ACB"/>
    <w:rsid w:val="00EC3A3B"/>
    <w:rsid w:val="00ED2673"/>
    <w:rsid w:val="00F16063"/>
    <w:rsid w:val="00F42006"/>
    <w:rsid w:val="00F56201"/>
    <w:rsid w:val="00F67457"/>
    <w:rsid w:val="00F8260E"/>
    <w:rsid w:val="00F86898"/>
    <w:rsid w:val="00FA4690"/>
    <w:rsid w:val="00FA68B5"/>
    <w:rsid w:val="00FC3808"/>
    <w:rsid w:val="00FD7781"/>
    <w:rsid w:val="332A6EC5"/>
    <w:rsid w:val="400344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7F2DEFC3-40C8-4893-9FA4-BB3867C6B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14E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B814E1"/>
    <w:rPr>
      <w:kern w:val="0"/>
      <w:sz w:val="18"/>
      <w:szCs w:val="18"/>
    </w:rPr>
  </w:style>
  <w:style w:type="character" w:customStyle="1" w:styleId="a4">
    <w:name w:val="批注框文本 字符"/>
    <w:link w:val="a3"/>
    <w:uiPriority w:val="99"/>
    <w:semiHidden/>
    <w:locked/>
    <w:rsid w:val="00B814E1"/>
    <w:rPr>
      <w:rFonts w:cs="Times New Roman"/>
      <w:sz w:val="18"/>
    </w:rPr>
  </w:style>
  <w:style w:type="paragraph" w:styleId="a5">
    <w:name w:val="footer"/>
    <w:basedOn w:val="a"/>
    <w:link w:val="a6"/>
    <w:uiPriority w:val="99"/>
    <w:rsid w:val="00B814E1"/>
    <w:pPr>
      <w:tabs>
        <w:tab w:val="center" w:pos="4153"/>
        <w:tab w:val="right" w:pos="8306"/>
      </w:tabs>
      <w:snapToGrid w:val="0"/>
      <w:jc w:val="left"/>
    </w:pPr>
    <w:rPr>
      <w:kern w:val="0"/>
      <w:sz w:val="18"/>
      <w:szCs w:val="18"/>
    </w:rPr>
  </w:style>
  <w:style w:type="character" w:customStyle="1" w:styleId="a6">
    <w:name w:val="页脚 字符"/>
    <w:link w:val="a5"/>
    <w:uiPriority w:val="99"/>
    <w:locked/>
    <w:rsid w:val="00B814E1"/>
    <w:rPr>
      <w:rFonts w:cs="Times New Roman"/>
      <w:sz w:val="18"/>
    </w:rPr>
  </w:style>
  <w:style w:type="paragraph" w:styleId="a7">
    <w:name w:val="header"/>
    <w:basedOn w:val="a"/>
    <w:link w:val="a8"/>
    <w:uiPriority w:val="99"/>
    <w:rsid w:val="00B814E1"/>
    <w:pPr>
      <w:pBdr>
        <w:bottom w:val="single" w:sz="6" w:space="1" w:color="auto"/>
      </w:pBdr>
      <w:tabs>
        <w:tab w:val="center" w:pos="4153"/>
        <w:tab w:val="right" w:pos="8306"/>
      </w:tabs>
      <w:snapToGrid w:val="0"/>
      <w:jc w:val="center"/>
    </w:pPr>
    <w:rPr>
      <w:kern w:val="0"/>
      <w:sz w:val="18"/>
      <w:szCs w:val="18"/>
    </w:rPr>
  </w:style>
  <w:style w:type="character" w:customStyle="1" w:styleId="a8">
    <w:name w:val="页眉 字符"/>
    <w:link w:val="a7"/>
    <w:uiPriority w:val="99"/>
    <w:locked/>
    <w:rsid w:val="00B814E1"/>
    <w:rPr>
      <w:rFonts w:cs="Times New Roman"/>
      <w:sz w:val="18"/>
    </w:rPr>
  </w:style>
  <w:style w:type="paragraph" w:styleId="a9">
    <w:name w:val="List Paragraph"/>
    <w:basedOn w:val="a"/>
    <w:uiPriority w:val="99"/>
    <w:qFormat/>
    <w:rsid w:val="00B814E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1516</TotalTime>
  <Pages>1</Pages>
  <Words>903</Words>
  <Characters>5149</Characters>
  <Application>Microsoft Office Word</Application>
  <DocSecurity>0</DocSecurity>
  <Lines>42</Lines>
  <Paragraphs>12</Paragraphs>
  <ScaleCrop>false</ScaleCrop>
  <Company>Company</Company>
  <LinksUpToDate>false</LinksUpToDate>
  <CharactersWithSpaces>6040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56</cp:revision>
  <cp:lastPrinted>2020-08-24T08:27:00Z</cp:lastPrinted>
  <dcterms:created xsi:type="dcterms:W3CDTF">2020-07-29T09:11:00Z</dcterms:created>
  <dcterms:modified xsi:type="dcterms:W3CDTF">2020-08-25T12:10:00Z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