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356"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spacing w:line="500" w:lineRule="exact"/>
              <w:rPr>
                <w:rFonts w:asciiTheme="minorEastAsia" w:hAnsiTheme="minorEastAsia" w:eastAsiaTheme="minorEastAsia"/>
                <w:b/>
                <w:sz w:val="30"/>
                <w:szCs w:val="30"/>
              </w:rPr>
            </w:pPr>
            <w:bookmarkStart w:id="0" w:name="_GoBack"/>
            <w:bookmarkEnd w:id="0"/>
            <w:r>
              <w:rPr>
                <w:rFonts w:hint="eastAsia" w:asciiTheme="minorEastAsia" w:hAnsiTheme="minorEastAsia" w:eastAsiaTheme="minorEastAsia"/>
                <w:b/>
                <w:sz w:val="30"/>
                <w:szCs w:val="30"/>
              </w:rPr>
              <w:t>附件</w:t>
            </w:r>
            <w:r>
              <w:rPr>
                <w:rFonts w:asciiTheme="minorEastAsia" w:hAnsiTheme="minorEastAsia" w:eastAsiaTheme="minorEastAsia"/>
                <w:b/>
                <w:sz w:val="30"/>
                <w:szCs w:val="30"/>
              </w:rPr>
              <w:t>2</w:t>
            </w:r>
          </w:p>
          <w:p>
            <w:pPr>
              <w:spacing w:line="560" w:lineRule="exact"/>
              <w:ind w:firstLine="482" w:firstLineChars="150"/>
              <w:jc w:val="center"/>
              <w:rPr>
                <w:rFonts w:hint="eastAsia"/>
                <w:b/>
                <w:bCs/>
                <w:sz w:val="32"/>
                <w:szCs w:val="32"/>
              </w:rPr>
            </w:pPr>
            <w:r>
              <w:rPr>
                <w:rFonts w:hint="eastAsia"/>
                <w:b/>
                <w:bCs/>
                <w:sz w:val="32"/>
                <w:szCs w:val="32"/>
              </w:rPr>
              <w:t>广州市增城区教育局2020年公开招聘</w:t>
            </w:r>
          </w:p>
          <w:p>
            <w:pPr>
              <w:spacing w:line="560" w:lineRule="exact"/>
              <w:ind w:firstLine="482" w:firstLineChars="150"/>
              <w:jc w:val="center"/>
              <w:rPr>
                <w:b/>
                <w:bCs/>
                <w:sz w:val="36"/>
                <w:szCs w:val="36"/>
              </w:rPr>
            </w:pPr>
            <w:r>
              <w:rPr>
                <w:rFonts w:hint="eastAsia"/>
                <w:b/>
                <w:bCs/>
                <w:sz w:val="32"/>
                <w:szCs w:val="32"/>
              </w:rPr>
              <w:t>广大附中增城实验中学教师资格审核目录表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ind w:firstLine="1254" w:firstLineChars="446"/>
              <w:rPr>
                <w:b/>
                <w:sz w:val="28"/>
                <w:szCs w:val="28"/>
              </w:rPr>
            </w:pPr>
            <w:r>
              <w:rPr>
                <w:rFonts w:hint="eastAsia"/>
                <w:b/>
                <w:sz w:val="28"/>
                <w:szCs w:val="28"/>
              </w:rPr>
              <w:t>姓名：            报考岗位：           联系电话：</w:t>
            </w:r>
          </w:p>
        </w:tc>
      </w:tr>
    </w:tbl>
    <w:tbl>
      <w:tblPr>
        <w:tblStyle w:val="5"/>
        <w:tblpPr w:leftFromText="180" w:rightFromText="180" w:vertAnchor="text" w:horzAnchor="page" w:tblpX="1240" w:tblpY="322"/>
        <w:tblOverlap w:val="never"/>
        <w:tblW w:w="9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102"/>
        <w:gridCol w:w="4200"/>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440"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302"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68"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restart"/>
            <w:vAlign w:val="center"/>
          </w:tcPr>
          <w:p>
            <w:pPr>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应届生</w:t>
            </w:r>
          </w:p>
        </w:tc>
        <w:tc>
          <w:tcPr>
            <w:tcW w:w="3102" w:type="dxa"/>
            <w:vMerge w:val="restart"/>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毕业证（含本科和研究生）</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jc w:val="left"/>
              <w:rPr>
                <w:rFonts w:ascii="仿宋_GB2312" w:hAnsi="宋体" w:eastAsia="仿宋_GB2312" w:cs="宋体"/>
                <w:b/>
                <w:bCs/>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学位证（含学士和硕士）</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教育部学历证书电子注册备案表（或教育部学籍在线验证报告）</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身份证</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spacing w:line="300" w:lineRule="exact"/>
              <w:jc w:val="left"/>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（学校集体户口的，需提交户主页和本人页复印件且需加盖学校保公章）</w:t>
            </w:r>
          </w:p>
        </w:tc>
        <w:tc>
          <w:tcPr>
            <w:tcW w:w="668"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就业推荐表</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就业协议书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学业成绩单（加盖教务处公章）</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Merge w:val="continue"/>
            <w:vAlign w:val="center"/>
          </w:tcPr>
          <w:p>
            <w:pPr>
              <w:adjustRightInd w:val="0"/>
              <w:snapToGrid w:val="0"/>
              <w:jc w:val="center"/>
              <w:rPr>
                <w:rFonts w:ascii="仿宋_GB2312" w:hAnsi="宋体" w:eastAsia="仿宋_GB2312" w:cs="宋体"/>
                <w:sz w:val="28"/>
                <w:szCs w:val="28"/>
              </w:rPr>
            </w:pP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普通话等级证书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应聘语文教师还需</w:t>
            </w: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二级甲等及以上普通话等级证书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应聘英语教师还需</w:t>
            </w:r>
          </w:p>
        </w:tc>
        <w:tc>
          <w:tcPr>
            <w:tcW w:w="4200" w:type="dxa"/>
            <w:vAlign w:val="center"/>
          </w:tcPr>
          <w:p>
            <w:pPr>
              <w:adjustRightInd w:val="0"/>
              <w:snapToGrid w:val="0"/>
              <w:rPr>
                <w:rFonts w:ascii="仿宋_GB2312" w:hAnsi="宋体" w:eastAsia="仿宋_GB2312" w:cs="宋体"/>
                <w:sz w:val="24"/>
                <w:szCs w:val="24"/>
              </w:rPr>
            </w:pPr>
            <w:r>
              <w:rPr>
                <w:rFonts w:hint="eastAsia" w:ascii="仿宋_GB2312" w:eastAsia="仿宋_GB2312"/>
                <w:sz w:val="24"/>
                <w:szCs w:val="24"/>
              </w:rPr>
              <w:t>全国高校英语专业八级证书（7月31日前）</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4"/>
                <w:szCs w:val="24"/>
              </w:rPr>
              <w:t>国内就读国（境）外大学</w:t>
            </w: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港澳、国（境）外留学</w:t>
            </w:r>
          </w:p>
        </w:tc>
        <w:tc>
          <w:tcPr>
            <w:tcW w:w="4200"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68"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rPr>
            </w:pPr>
          </w:p>
        </w:tc>
        <w:tc>
          <w:tcPr>
            <w:tcW w:w="3102"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00"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结婚证或离婚证</w:t>
            </w:r>
          </w:p>
        </w:tc>
        <w:tc>
          <w:tcPr>
            <w:tcW w:w="668" w:type="dxa"/>
          </w:tcPr>
          <w:p>
            <w:pPr>
              <w:adjustRightInd w:val="0"/>
              <w:snapToGrid w:val="0"/>
              <w:jc w:val="center"/>
              <w:rPr>
                <w:rFonts w:ascii="仿宋_GB2312" w:eastAsia="仿宋_GB2312"/>
                <w:sz w:val="28"/>
                <w:szCs w:val="28"/>
              </w:rPr>
            </w:pPr>
          </w:p>
        </w:tc>
      </w:tr>
    </w:tbl>
    <w:tbl>
      <w:tblPr>
        <w:tblStyle w:val="5"/>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4285" w:type="dxa"/>
            <w:tcBorders>
              <w:top w:val="nil"/>
              <w:left w:val="nil"/>
              <w:bottom w:val="nil"/>
              <w:right w:val="nil"/>
            </w:tcBorders>
            <w:vAlign w:val="center"/>
          </w:tcPr>
          <w:p>
            <w:pPr>
              <w:ind w:firstLine="630" w:firstLineChars="300"/>
            </w:pPr>
            <w:r>
              <w:rPr>
                <w:rFonts w:hint="eastAsia"/>
              </w:rPr>
              <w:t>报考人签名</w:t>
            </w:r>
            <w:r>
              <w:t>(</w:t>
            </w:r>
            <w:r>
              <w:rPr>
                <w:rFonts w:hint="eastAsia"/>
              </w:rPr>
              <w:t>手写签名</w:t>
            </w:r>
            <w:r>
              <w:t>):</w:t>
            </w:r>
          </w:p>
        </w:tc>
        <w:tc>
          <w:tcPr>
            <w:tcW w:w="5212" w:type="dxa"/>
            <w:tcBorders>
              <w:top w:val="nil"/>
              <w:left w:val="nil"/>
              <w:bottom w:val="nil"/>
              <w:right w:val="nil"/>
            </w:tcBorders>
            <w:vAlign w:val="center"/>
          </w:tcPr>
          <w:p>
            <w:pPr>
              <w:ind w:firstLine="1785" w:firstLineChars="850"/>
            </w:pPr>
            <w:r>
              <w:rPr>
                <w:rFonts w:hint="eastAsia"/>
              </w:rPr>
              <w:t>审核人签名</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9497" w:type="dxa"/>
            <w:gridSpan w:val="2"/>
            <w:tcBorders>
              <w:top w:val="nil"/>
              <w:left w:val="nil"/>
              <w:bottom w:val="nil"/>
              <w:right w:val="nil"/>
            </w:tcBorders>
            <w:vAlign w:val="center"/>
          </w:tcPr>
          <w:p>
            <w:pPr>
              <w:wordWrap w:val="0"/>
              <w:ind w:right="840"/>
              <w:jc w:val="right"/>
            </w:pPr>
            <w:r>
              <w:rPr>
                <w:rFonts w:hint="eastAsia"/>
              </w:rPr>
              <w:t>审核时间</w:t>
            </w:r>
            <w:r>
              <w:t xml:space="preserve">:      </w:t>
            </w:r>
            <w:r>
              <w:rPr>
                <w:rFonts w:hint="eastAsia"/>
              </w:rPr>
              <w:t>年  月  日</w:t>
            </w:r>
          </w:p>
        </w:tc>
      </w:tr>
    </w:tbl>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tbl>
      <w:tblPr>
        <w:tblStyle w:val="5"/>
        <w:tblpPr w:leftFromText="180" w:rightFromText="180" w:vertAnchor="text" w:horzAnchor="page" w:tblpX="1330" w:tblpY="67"/>
        <w:tblOverlap w:val="never"/>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spacing w:line="560" w:lineRule="exact"/>
              <w:ind w:firstLine="482" w:firstLineChars="150"/>
              <w:jc w:val="center"/>
              <w:rPr>
                <w:rFonts w:hint="eastAsia"/>
                <w:b/>
                <w:bCs/>
                <w:sz w:val="32"/>
                <w:szCs w:val="32"/>
              </w:rPr>
            </w:pPr>
            <w:r>
              <w:rPr>
                <w:rFonts w:hint="eastAsia"/>
                <w:b/>
                <w:bCs/>
                <w:sz w:val="32"/>
                <w:szCs w:val="32"/>
              </w:rPr>
              <w:t>广州市增城区教育局2020年公开招聘</w:t>
            </w:r>
          </w:p>
          <w:p>
            <w:pPr>
              <w:ind w:firstLine="1112" w:firstLineChars="346"/>
              <w:rPr>
                <w:rFonts w:hint="eastAsia"/>
                <w:b/>
                <w:bCs/>
                <w:sz w:val="32"/>
                <w:szCs w:val="32"/>
              </w:rPr>
            </w:pPr>
            <w:r>
              <w:rPr>
                <w:rFonts w:hint="eastAsia"/>
                <w:b/>
                <w:bCs/>
                <w:sz w:val="32"/>
                <w:szCs w:val="32"/>
              </w:rPr>
              <w:t>广大附中增城实验中学教师资格审核目录表</w:t>
            </w:r>
          </w:p>
          <w:p>
            <w:pPr>
              <w:ind w:firstLine="1042" w:firstLineChars="346"/>
              <w:rPr>
                <w:b/>
                <w:sz w:val="30"/>
                <w:szCs w:val="30"/>
              </w:rPr>
            </w:pPr>
            <w:r>
              <w:rPr>
                <w:rFonts w:hint="eastAsia"/>
                <w:b/>
                <w:sz w:val="30"/>
                <w:szCs w:val="30"/>
              </w:rPr>
              <w:t>姓名：           报考岗位：          联系电话：</w:t>
            </w:r>
          </w:p>
        </w:tc>
      </w:tr>
    </w:tbl>
    <w:tbl>
      <w:tblPr>
        <w:tblStyle w:val="5"/>
        <w:tblpPr w:leftFromText="180" w:rightFromText="180" w:vertAnchor="text" w:horzAnchor="page" w:tblpX="1335" w:tblpY="176"/>
        <w:tblOverlap w:val="never"/>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2981"/>
        <w:gridCol w:w="4255"/>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1452"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236"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87"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restart"/>
            <w:vAlign w:val="center"/>
          </w:tcPr>
          <w:p>
            <w:pPr>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社会人员</w:t>
            </w:r>
          </w:p>
        </w:tc>
        <w:tc>
          <w:tcPr>
            <w:tcW w:w="2981" w:type="dxa"/>
            <w:vMerge w:val="restart"/>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毕业证（含本科和研究生）</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jc w:val="left"/>
              <w:rPr>
                <w:rFonts w:ascii="仿宋_GB2312" w:hAnsi="宋体" w:eastAsia="仿宋_GB2312" w:cs="宋体"/>
                <w:b/>
                <w:bCs/>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学位证（含学士和硕士）</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教育部学历证书电子注册备案表（或教育部学籍在线验证报告）</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身份证</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spacing w:line="300" w:lineRule="exact"/>
              <w:jc w:val="left"/>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（学校集体户口的，需提交户主页和本人页复印件且需加盖学校公章）</w:t>
            </w:r>
          </w:p>
        </w:tc>
        <w:tc>
          <w:tcPr>
            <w:tcW w:w="687"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在职证明或原单位劳动合同</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社保缴纳明细（盖有社保局章）</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原单位同意报考证明或与原单位终止或解除劳动合同且无劳动纠纷的相关证明材料</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中学教师资格证（与专业一致）</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职称证书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普通话等级证书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应聘语文教师还需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二级甲等及以上普通话等级证书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应聘英语教师还需</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全国高校英语专业八级证书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4"/>
                <w:szCs w:val="24"/>
              </w:rPr>
              <w:t>国内就读国（境）外大学</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港澳、国（境）外留学</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国（境）外学历、学位认证书</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结婚证或离婚证</w:t>
            </w:r>
          </w:p>
        </w:tc>
        <w:tc>
          <w:tcPr>
            <w:tcW w:w="687" w:type="dxa"/>
          </w:tcPr>
          <w:p>
            <w:pPr>
              <w:adjustRightInd w:val="0"/>
              <w:snapToGrid w:val="0"/>
              <w:jc w:val="center"/>
              <w:rPr>
                <w:rFonts w:ascii="仿宋_GB2312" w:eastAsia="仿宋_GB2312"/>
                <w:sz w:val="28"/>
                <w:szCs w:val="28"/>
              </w:rPr>
            </w:pPr>
          </w:p>
        </w:tc>
      </w:tr>
    </w:tbl>
    <w:tbl>
      <w:tblPr>
        <w:tblStyle w:val="5"/>
        <w:tblpPr w:leftFromText="180" w:rightFromText="180" w:vertAnchor="text" w:horzAnchor="page" w:tblpX="1153" w:tblpY="98"/>
        <w:tblOverlap w:val="never"/>
        <w:tblW w:w="9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9497" w:type="dxa"/>
            <w:tcBorders>
              <w:top w:val="nil"/>
              <w:left w:val="nil"/>
              <w:bottom w:val="nil"/>
              <w:right w:val="nil"/>
            </w:tcBorders>
            <w:vAlign w:val="center"/>
          </w:tcPr>
          <w:p>
            <w:pPr>
              <w:ind w:right="945" w:firstLine="315" w:firstLineChars="150"/>
              <w:jc w:val="left"/>
            </w:pPr>
            <w:r>
              <w:rPr>
                <w:rFonts w:hint="eastAsia"/>
              </w:rPr>
              <w:t>报考人手写签名：                                             审核人签名：</w:t>
            </w:r>
          </w:p>
          <w:p>
            <w:pPr>
              <w:ind w:right="945"/>
              <w:jc w:val="right"/>
            </w:pPr>
          </w:p>
          <w:p>
            <w:pPr>
              <w:ind w:right="945"/>
              <w:jc w:val="right"/>
            </w:pPr>
            <w:r>
              <w:rPr>
                <w:rFonts w:hint="eastAsia"/>
              </w:rPr>
              <w:t>审核时间</w:t>
            </w:r>
            <w:r>
              <w:t xml:space="preserve">:     </w:t>
            </w:r>
            <w:r>
              <w:rPr>
                <w:rFonts w:hint="eastAsia"/>
              </w:rPr>
              <w:t>年  月  日</w:t>
            </w:r>
          </w:p>
        </w:tc>
      </w:tr>
    </w:tbl>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D8E"/>
    <w:rsid w:val="00004D8E"/>
    <w:rsid w:val="00036F0B"/>
    <w:rsid w:val="00064CDF"/>
    <w:rsid w:val="00081886"/>
    <w:rsid w:val="00087324"/>
    <w:rsid w:val="00090588"/>
    <w:rsid w:val="00122376"/>
    <w:rsid w:val="0012523C"/>
    <w:rsid w:val="00144672"/>
    <w:rsid w:val="001561C4"/>
    <w:rsid w:val="001B34B5"/>
    <w:rsid w:val="001E6121"/>
    <w:rsid w:val="002267AF"/>
    <w:rsid w:val="002744E3"/>
    <w:rsid w:val="00295F0E"/>
    <w:rsid w:val="002F66E2"/>
    <w:rsid w:val="00317CF6"/>
    <w:rsid w:val="00340321"/>
    <w:rsid w:val="003E36BF"/>
    <w:rsid w:val="003E45BE"/>
    <w:rsid w:val="004544F3"/>
    <w:rsid w:val="004B2FAE"/>
    <w:rsid w:val="004D0C45"/>
    <w:rsid w:val="004F101F"/>
    <w:rsid w:val="004F254F"/>
    <w:rsid w:val="00540762"/>
    <w:rsid w:val="00564E9C"/>
    <w:rsid w:val="00574E75"/>
    <w:rsid w:val="00653616"/>
    <w:rsid w:val="00680A97"/>
    <w:rsid w:val="006A7A4B"/>
    <w:rsid w:val="006D6F23"/>
    <w:rsid w:val="0079780A"/>
    <w:rsid w:val="007B44A8"/>
    <w:rsid w:val="007D33DA"/>
    <w:rsid w:val="007F2C6D"/>
    <w:rsid w:val="007F45CB"/>
    <w:rsid w:val="00800FCD"/>
    <w:rsid w:val="0081593B"/>
    <w:rsid w:val="00871C8B"/>
    <w:rsid w:val="00886CB5"/>
    <w:rsid w:val="008B0008"/>
    <w:rsid w:val="008C06FC"/>
    <w:rsid w:val="00917B56"/>
    <w:rsid w:val="009A2870"/>
    <w:rsid w:val="009D1B62"/>
    <w:rsid w:val="009E2408"/>
    <w:rsid w:val="00A05021"/>
    <w:rsid w:val="00A81AE5"/>
    <w:rsid w:val="00AA2965"/>
    <w:rsid w:val="00AC06AC"/>
    <w:rsid w:val="00AD4734"/>
    <w:rsid w:val="00B10A4B"/>
    <w:rsid w:val="00B56ECF"/>
    <w:rsid w:val="00B946AD"/>
    <w:rsid w:val="00C34849"/>
    <w:rsid w:val="00C47CDF"/>
    <w:rsid w:val="00C63829"/>
    <w:rsid w:val="00C80B9F"/>
    <w:rsid w:val="00D8470F"/>
    <w:rsid w:val="00E2387E"/>
    <w:rsid w:val="00E94131"/>
    <w:rsid w:val="00E95973"/>
    <w:rsid w:val="00EB35F3"/>
    <w:rsid w:val="00EC4E00"/>
    <w:rsid w:val="00EC68B0"/>
    <w:rsid w:val="00EC763F"/>
    <w:rsid w:val="00F34FDA"/>
    <w:rsid w:val="00F81AFF"/>
    <w:rsid w:val="00FA1CE8"/>
    <w:rsid w:val="16E9641B"/>
    <w:rsid w:val="18786339"/>
    <w:rsid w:val="1BC43289"/>
    <w:rsid w:val="395143DE"/>
    <w:rsid w:val="3A587CD5"/>
    <w:rsid w:val="45B55EF5"/>
    <w:rsid w:val="4BE638C5"/>
    <w:rsid w:val="5CCF124B"/>
    <w:rsid w:val="6A12784F"/>
    <w:rsid w:val="77E6098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8"/>
    <w:semiHidden/>
    <w:qFormat/>
    <w:uiPriority w:val="99"/>
    <w:pPr>
      <w:spacing w:after="120"/>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正文文本 Char"/>
    <w:basedOn w:val="7"/>
    <w:link w:val="2"/>
    <w:semiHidden/>
    <w:qFormat/>
    <w:locked/>
    <w:uiPriority w:val="99"/>
    <w:rPr>
      <w:rFonts w:cs="Times New Roman"/>
    </w:rPr>
  </w:style>
  <w:style w:type="character" w:customStyle="1" w:styleId="9">
    <w:name w:val="页眉 Char"/>
    <w:basedOn w:val="7"/>
    <w:link w:val="4"/>
    <w:qFormat/>
    <w:locked/>
    <w:uiPriority w:val="99"/>
    <w:rPr>
      <w:rFonts w:cs="Times New Roman"/>
      <w:sz w:val="18"/>
      <w:szCs w:val="18"/>
    </w:rPr>
  </w:style>
  <w:style w:type="character" w:customStyle="1" w:styleId="10">
    <w:name w:val="页脚 Char"/>
    <w:basedOn w:val="7"/>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161</Words>
  <Characters>923</Characters>
  <Lines>7</Lines>
  <Paragraphs>2</Paragraphs>
  <TotalTime>45</TotalTime>
  <ScaleCrop>false</ScaleCrop>
  <LinksUpToDate>false</LinksUpToDate>
  <CharactersWithSpaces>1082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2018-10-25T09:19:00Z</dcterms:created>
  <dc:creator>Administrator</dc:creator>
  <cp:lastModifiedBy>心熙</cp:lastModifiedBy>
  <dcterms:modified xsi:type="dcterms:W3CDTF">2020-07-28T10:10:57Z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