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Rockwell" w:eastAsia="方正小标宋_GBK"/>
          <w:sz w:val="44"/>
          <w:szCs w:val="44"/>
        </w:rPr>
      </w:pPr>
      <w:r>
        <w:rPr>
          <w:rFonts w:hint="eastAsia" w:ascii="方正小标宋_GBK" w:hAnsi="Rockwell" w:eastAsia="方正小标宋_GBK"/>
          <w:sz w:val="44"/>
          <w:szCs w:val="44"/>
        </w:rPr>
        <w:t>体检注意事项告知书</w:t>
      </w:r>
    </w:p>
    <w:p>
      <w:pPr>
        <w:spacing w:after="0" w:line="560" w:lineRule="exact"/>
        <w:ind w:firstLine="640" w:firstLineChars="200"/>
        <w:rPr>
          <w:rFonts w:ascii="Rockwell" w:hAnsi="Rockwell" w:eastAsia="仿宋_GB2312"/>
          <w:sz w:val="32"/>
          <w:szCs w:val="32"/>
        </w:rPr>
      </w:pPr>
      <w:r>
        <w:rPr>
          <w:rFonts w:ascii="Rockwell" w:hAnsi="Rockwell" w:eastAsia="仿宋_GB2312"/>
          <w:sz w:val="32"/>
          <w:szCs w:val="32"/>
        </w:rPr>
        <w:t>一、体检集合时间：20</w:t>
      </w:r>
      <w:r>
        <w:rPr>
          <w:rFonts w:hint="eastAsia" w:ascii="Rockwell" w:hAnsi="Rockwell" w:eastAsia="仿宋_GB2312"/>
          <w:sz w:val="32"/>
          <w:szCs w:val="32"/>
          <w:lang w:val="en-US" w:eastAsia="zh-CN"/>
        </w:rPr>
        <w:t>20</w:t>
      </w:r>
      <w:r>
        <w:rPr>
          <w:rFonts w:ascii="Rockwell" w:hAnsi="Rockwell" w:eastAsia="仿宋_GB2312"/>
          <w:sz w:val="32"/>
          <w:szCs w:val="32"/>
        </w:rPr>
        <w:t>年</w:t>
      </w:r>
      <w:r>
        <w:rPr>
          <w:rFonts w:hint="eastAsia" w:ascii="Rockwell" w:hAnsi="Rockwell" w:eastAsia="仿宋_GB2312"/>
          <w:sz w:val="32"/>
          <w:szCs w:val="32"/>
          <w:lang w:val="en-US" w:eastAsia="zh-CN"/>
        </w:rPr>
        <w:t>6</w:t>
      </w:r>
      <w:r>
        <w:rPr>
          <w:rFonts w:ascii="Rockwell" w:hAnsi="Rockwell" w:eastAsia="仿宋_GB2312"/>
          <w:sz w:val="32"/>
          <w:szCs w:val="32"/>
        </w:rPr>
        <w:t>月2</w:t>
      </w:r>
      <w:r>
        <w:rPr>
          <w:rFonts w:hint="eastAsia" w:ascii="Rockwell" w:hAnsi="Rockwell" w:eastAsia="仿宋_GB2312"/>
          <w:sz w:val="32"/>
          <w:szCs w:val="32"/>
          <w:lang w:val="en-US" w:eastAsia="zh-CN"/>
        </w:rPr>
        <w:t>3</w:t>
      </w:r>
      <w:r>
        <w:rPr>
          <w:rFonts w:ascii="Rockwell" w:hAnsi="Rockwell" w:eastAsia="仿宋_GB2312"/>
          <w:sz w:val="32"/>
          <w:szCs w:val="32"/>
        </w:rPr>
        <w:t>日早上7:00。</w:t>
      </w:r>
    </w:p>
    <w:p>
      <w:pPr>
        <w:spacing w:after="0" w:line="560" w:lineRule="exact"/>
        <w:ind w:firstLine="640" w:firstLineChars="200"/>
        <w:rPr>
          <w:rFonts w:ascii="Rockwell" w:hAnsi="Rockwell" w:eastAsia="仿宋_GB2312"/>
          <w:sz w:val="32"/>
          <w:szCs w:val="32"/>
        </w:rPr>
      </w:pPr>
      <w:r>
        <w:rPr>
          <w:rFonts w:ascii="Rockwell" w:hAnsi="Rockwell" w:eastAsia="仿宋_GB2312"/>
          <w:sz w:val="32"/>
          <w:szCs w:val="32"/>
        </w:rPr>
        <w:t>二、集合地点：永胜县</w:t>
      </w:r>
      <w:r>
        <w:rPr>
          <w:rFonts w:hint="eastAsia" w:ascii="Rockwell" w:hAnsi="Rockwell" w:eastAsia="仿宋_GB2312"/>
          <w:sz w:val="32"/>
          <w:szCs w:val="32"/>
          <w:lang w:eastAsia="zh-CN"/>
        </w:rPr>
        <w:t>人民医院门诊楼一楼</w:t>
      </w:r>
      <w:r>
        <w:rPr>
          <w:rFonts w:ascii="Rockwell" w:hAnsi="Rockwell" w:eastAsia="仿宋_GB2312"/>
          <w:sz w:val="32"/>
          <w:szCs w:val="32"/>
        </w:rPr>
        <w:t xml:space="preserve">。 </w:t>
      </w:r>
    </w:p>
    <w:p>
      <w:pPr>
        <w:spacing w:after="0" w:line="560" w:lineRule="exact"/>
        <w:ind w:firstLine="640" w:firstLineChars="200"/>
        <w:rPr>
          <w:rFonts w:ascii="Rockwell" w:hAnsi="Rockwell" w:eastAsia="仿宋_GB2312"/>
          <w:sz w:val="32"/>
          <w:szCs w:val="32"/>
        </w:rPr>
      </w:pPr>
      <w:r>
        <w:rPr>
          <w:rFonts w:ascii="Rockwell" w:hAnsi="Rockwell" w:eastAsia="仿宋_GB2312"/>
          <w:sz w:val="32"/>
          <w:szCs w:val="32"/>
        </w:rPr>
        <w:t>三、注意事项</w:t>
      </w:r>
    </w:p>
    <w:p>
      <w:pPr>
        <w:spacing w:after="0" w:line="560" w:lineRule="exact"/>
        <w:ind w:firstLine="640" w:firstLineChars="200"/>
        <w:rPr>
          <w:rFonts w:ascii="Rockwell" w:hAnsi="Rockwell" w:eastAsia="仿宋_GB2312"/>
          <w:sz w:val="32"/>
          <w:szCs w:val="32"/>
        </w:rPr>
      </w:pPr>
      <w:r>
        <w:rPr>
          <w:rFonts w:ascii="Rockwell" w:hAnsi="Rockwell" w:eastAsia="仿宋_GB2312"/>
          <w:sz w:val="32"/>
          <w:szCs w:val="32"/>
        </w:rPr>
        <w:t>（一）参加体检的考生须携带近期免冠2寸照片1张，在规定的时间内到指定的地点集合。未按照规定的时间、地点参加体检的，视为自动放弃体检资格。</w:t>
      </w:r>
    </w:p>
    <w:p>
      <w:pPr>
        <w:spacing w:after="0" w:line="560" w:lineRule="exact"/>
        <w:ind w:firstLine="640" w:firstLineChars="200"/>
        <w:rPr>
          <w:rFonts w:ascii="Rockwell" w:hAnsi="Rockwell" w:eastAsia="仿宋_GB2312"/>
          <w:sz w:val="32"/>
          <w:szCs w:val="32"/>
        </w:rPr>
      </w:pPr>
      <w:r>
        <w:rPr>
          <w:rFonts w:ascii="Rockwell" w:hAnsi="Rockwell" w:eastAsia="仿宋_GB2312"/>
          <w:sz w:val="32"/>
          <w:szCs w:val="32"/>
        </w:rPr>
        <w:t>（</w:t>
      </w:r>
      <w:r>
        <w:rPr>
          <w:rFonts w:hint="eastAsia" w:ascii="Rockwell" w:hAnsi="Rockwell" w:eastAsia="仿宋_GB2312"/>
          <w:sz w:val="32"/>
          <w:szCs w:val="32"/>
        </w:rPr>
        <w:t>二</w:t>
      </w:r>
      <w:r>
        <w:rPr>
          <w:rFonts w:ascii="Rockwell" w:hAnsi="Rockwell" w:eastAsia="仿宋_GB2312"/>
          <w:sz w:val="32"/>
          <w:szCs w:val="32"/>
        </w:rPr>
        <w:t xml:space="preserve">）体检前，体检考生听取编号确定参加体检的顺序。体检开始后，由带队人员按顺序逐一引入体检室。 </w:t>
      </w:r>
    </w:p>
    <w:p>
      <w:pPr>
        <w:spacing w:after="0" w:line="560" w:lineRule="exact"/>
        <w:ind w:firstLine="640" w:firstLineChars="200"/>
        <w:rPr>
          <w:rFonts w:ascii="Rockwell" w:hAnsi="Rockwell" w:eastAsia="仿宋_GB2312"/>
          <w:sz w:val="32"/>
          <w:szCs w:val="32"/>
        </w:rPr>
      </w:pPr>
      <w:r>
        <w:rPr>
          <w:rFonts w:ascii="Rockwell" w:hAnsi="Rockwell" w:eastAsia="仿宋_GB2312"/>
          <w:sz w:val="32"/>
          <w:szCs w:val="32"/>
        </w:rPr>
        <w:t>（</w:t>
      </w:r>
      <w:r>
        <w:rPr>
          <w:rFonts w:hint="eastAsia" w:ascii="Rockwell" w:hAnsi="Rockwell" w:eastAsia="仿宋_GB2312"/>
          <w:sz w:val="32"/>
          <w:szCs w:val="32"/>
        </w:rPr>
        <w:t>三</w:t>
      </w:r>
      <w:r>
        <w:rPr>
          <w:rFonts w:ascii="Rockwell" w:hAnsi="Rockwell" w:eastAsia="仿宋_GB2312"/>
          <w:sz w:val="32"/>
          <w:szCs w:val="32"/>
        </w:rPr>
        <w:t xml:space="preserve">）体检考生听取编号后，由体检考生本人填写体检表（用黑色签字笔或钢笔）。体检表上只填写体检编号，不得填写姓名等泄露考生信息的内容，要求字迹清楚，无涂改。病史部分要如实、逐项填齐，不能遗漏，如隐瞒病史影响体检结果的，后果自负。 </w:t>
      </w:r>
    </w:p>
    <w:p>
      <w:pPr>
        <w:spacing w:after="0" w:line="560" w:lineRule="exact"/>
        <w:ind w:firstLine="640" w:firstLineChars="200"/>
        <w:rPr>
          <w:rFonts w:ascii="Rockwell" w:hAnsi="Rockwell" w:eastAsia="仿宋_GB2312"/>
          <w:sz w:val="32"/>
          <w:szCs w:val="32"/>
        </w:rPr>
      </w:pPr>
      <w:r>
        <w:rPr>
          <w:rFonts w:ascii="Rockwell" w:hAnsi="Rockwell" w:eastAsia="仿宋_GB2312"/>
          <w:sz w:val="32"/>
          <w:szCs w:val="32"/>
        </w:rPr>
        <w:t>（</w:t>
      </w:r>
      <w:r>
        <w:rPr>
          <w:rFonts w:hint="eastAsia" w:ascii="Rockwell" w:hAnsi="Rockwell" w:eastAsia="仿宋_GB2312"/>
          <w:sz w:val="32"/>
          <w:szCs w:val="32"/>
        </w:rPr>
        <w:t>四</w:t>
      </w:r>
      <w:r>
        <w:rPr>
          <w:rFonts w:ascii="Rockwell" w:hAnsi="Rockwell" w:eastAsia="仿宋_GB2312"/>
          <w:sz w:val="32"/>
          <w:szCs w:val="32"/>
        </w:rPr>
        <w:t xml:space="preserve">）体检考生在体检期间要遵守纪律，听从指挥，服从管理。体检考生进入体检点后即实行集中封闭管理，不得单独活动，不得离开封闭点，禁止与外界人员接触。 </w:t>
      </w:r>
    </w:p>
    <w:p>
      <w:pPr>
        <w:spacing w:after="0" w:line="560" w:lineRule="exact"/>
        <w:ind w:firstLine="640" w:firstLineChars="200"/>
        <w:rPr>
          <w:rFonts w:ascii="Rockwell" w:hAnsi="Rockwell" w:eastAsia="仿宋_GB2312"/>
          <w:sz w:val="32"/>
          <w:szCs w:val="32"/>
        </w:rPr>
      </w:pPr>
      <w:r>
        <w:rPr>
          <w:rFonts w:ascii="Rockwell" w:hAnsi="Rockwell" w:eastAsia="仿宋_GB2312"/>
          <w:sz w:val="32"/>
          <w:szCs w:val="32"/>
        </w:rPr>
        <w:t>（</w:t>
      </w:r>
      <w:r>
        <w:rPr>
          <w:rFonts w:hint="eastAsia" w:ascii="Rockwell" w:hAnsi="Rockwell" w:eastAsia="仿宋_GB2312"/>
          <w:sz w:val="32"/>
          <w:szCs w:val="32"/>
        </w:rPr>
        <w:t>五</w:t>
      </w:r>
      <w:r>
        <w:rPr>
          <w:rFonts w:ascii="Rockwell" w:hAnsi="Rockwell" w:eastAsia="仿宋_GB2312"/>
          <w:sz w:val="32"/>
          <w:szCs w:val="32"/>
        </w:rPr>
        <w:t xml:space="preserve">）体检考生若有弄虚作假、冒名顶替的行为，按体检不合格处理。体检考生违纪，视情节轻重给予警告直至取消体检资格。   </w:t>
      </w:r>
    </w:p>
    <w:p>
      <w:pPr>
        <w:rPr>
          <w:rFonts w:ascii="Rockwell" w:hAnsi="Rockwell" w:eastAsia="仿宋_GB2312"/>
          <w:sz w:val="32"/>
          <w:szCs w:val="32"/>
        </w:rPr>
      </w:pPr>
      <w:r>
        <w:rPr>
          <w:rFonts w:ascii="Rockwell" w:hAnsi="Rockwell" w:eastAsia="仿宋_GB2312"/>
          <w:sz w:val="32"/>
          <w:szCs w:val="32"/>
        </w:rPr>
        <w:t>（</w:t>
      </w:r>
      <w:r>
        <w:rPr>
          <w:rFonts w:hint="eastAsia" w:ascii="Rockwell" w:hAnsi="Rockwell" w:eastAsia="仿宋_GB2312"/>
          <w:sz w:val="32"/>
          <w:szCs w:val="32"/>
        </w:rPr>
        <w:t>六</w:t>
      </w:r>
      <w:r>
        <w:rPr>
          <w:rFonts w:ascii="Rockwell" w:hAnsi="Rockwell" w:eastAsia="仿宋_GB2312"/>
          <w:sz w:val="32"/>
          <w:szCs w:val="32"/>
        </w:rPr>
        <w:t>）本次体检费用为480元，由考生本人自行承担。费用交带队人员后再交</w:t>
      </w:r>
      <w:r>
        <w:rPr>
          <w:rFonts w:hint="eastAsia" w:ascii="Rockwell" w:hAnsi="Rockwell" w:eastAsia="仿宋_GB2312"/>
          <w:sz w:val="32"/>
          <w:szCs w:val="32"/>
          <w:lang w:eastAsia="zh-CN"/>
        </w:rPr>
        <w:t>永胜县人民医院</w:t>
      </w:r>
      <w:bookmarkStart w:id="0" w:name="_GoBack"/>
      <w:bookmarkEnd w:id="0"/>
      <w:r>
        <w:rPr>
          <w:rFonts w:ascii="Rockwell" w:hAnsi="Rockwell" w:eastAsia="仿宋_GB2312"/>
          <w:sz w:val="32"/>
          <w:szCs w:val="32"/>
        </w:rPr>
        <w:t xml:space="preserve">。 </w:t>
      </w:r>
    </w:p>
    <w:p>
      <w:pPr>
        <w:rPr>
          <w:rFonts w:hint="eastAsia" w:ascii="Rockwell" w:hAnsi="Rockwell" w:eastAsia="仿宋_GB2312"/>
          <w:sz w:val="32"/>
          <w:szCs w:val="32"/>
        </w:rPr>
      </w:pPr>
      <w:r>
        <w:rPr>
          <w:rFonts w:ascii="Rockwell" w:hAnsi="Rockwell" w:eastAsia="仿宋_GB2312"/>
          <w:sz w:val="32"/>
          <w:szCs w:val="32"/>
        </w:rPr>
        <w:t>（</w:t>
      </w:r>
      <w:r>
        <w:rPr>
          <w:rFonts w:hint="eastAsia" w:ascii="Rockwell" w:hAnsi="Rockwell" w:eastAsia="仿宋_GB2312"/>
          <w:sz w:val="32"/>
          <w:szCs w:val="32"/>
        </w:rPr>
        <w:t>七</w:t>
      </w:r>
      <w:r>
        <w:rPr>
          <w:rFonts w:ascii="Rockwell" w:hAnsi="Rockwell" w:eastAsia="仿宋_GB2312"/>
          <w:sz w:val="32"/>
          <w:szCs w:val="32"/>
        </w:rPr>
        <w:t>）经体检医生确认体检所有项目无漏检后，考生方可自行离开体检医院。</w:t>
      </w:r>
    </w:p>
    <w:p>
      <w:pPr>
        <w:rPr>
          <w:rFonts w:hint="eastAsia" w:ascii="Rockwell" w:hAnsi="Rockwell" w:eastAsia="仿宋_GB2312"/>
          <w:sz w:val="32"/>
          <w:szCs w:val="32"/>
        </w:rPr>
      </w:pPr>
      <w:r>
        <w:rPr>
          <w:rFonts w:hint="eastAsia" w:ascii="Rockwell" w:hAnsi="Rockwell" w:eastAsia="仿宋_GB2312"/>
          <w:sz w:val="32"/>
          <w:szCs w:val="32"/>
        </w:rPr>
        <w:t>附件</w:t>
      </w:r>
    </w:p>
    <w:p>
      <w:pPr>
        <w:jc w:val="center"/>
        <w:rPr>
          <w:rFonts w:hint="eastAsia" w:ascii="方正小标宋_GBK" w:hAnsi="Rockwell" w:eastAsia="方正小标宋_GBK"/>
          <w:sz w:val="44"/>
          <w:szCs w:val="44"/>
        </w:rPr>
      </w:pPr>
      <w:r>
        <w:rPr>
          <w:rFonts w:hint="eastAsia" w:ascii="方正小标宋_GBK" w:hAnsi="Rockwell" w:eastAsia="方正小标宋_GBK"/>
          <w:sz w:val="44"/>
          <w:szCs w:val="44"/>
        </w:rPr>
        <w:t>体检须知</w:t>
      </w:r>
    </w:p>
    <w:p>
      <w:pPr>
        <w:spacing w:after="0" w:line="560" w:lineRule="exact"/>
        <w:ind w:firstLine="640" w:firstLineChars="200"/>
        <w:rPr>
          <w:rFonts w:hint="eastAsia" w:ascii="Rockwell" w:hAnsi="Rockwell" w:eastAsia="仿宋_GB2312"/>
          <w:sz w:val="32"/>
          <w:szCs w:val="32"/>
        </w:rPr>
      </w:pPr>
      <w:r>
        <w:rPr>
          <w:rFonts w:hint="eastAsia" w:ascii="Rockwell" w:hAnsi="Rockwell" w:eastAsia="仿宋_GB2312"/>
          <w:sz w:val="32"/>
          <w:szCs w:val="32"/>
        </w:rPr>
        <w:t>为了准确反映受检者身体的真实状况，请注意一下事项：</w:t>
      </w:r>
    </w:p>
    <w:p>
      <w:pPr>
        <w:spacing w:after="0" w:line="560" w:lineRule="exact"/>
        <w:ind w:firstLine="640" w:firstLineChars="200"/>
        <w:rPr>
          <w:rFonts w:hint="eastAsia" w:ascii="Rockwell" w:hAnsi="Rockwell" w:eastAsia="仿宋_GB2312"/>
          <w:sz w:val="32"/>
          <w:szCs w:val="32"/>
        </w:rPr>
      </w:pPr>
      <w:r>
        <w:rPr>
          <w:rFonts w:hint="eastAsia" w:ascii="Rockwell" w:hAnsi="Rockwell" w:eastAsia="仿宋_GB2312"/>
          <w:sz w:val="32"/>
          <w:szCs w:val="32"/>
        </w:rPr>
        <w:t>1、均应到指定医院进行体检，其他医疗单位的检查结果一律无效。</w:t>
      </w:r>
    </w:p>
    <w:p>
      <w:pPr>
        <w:spacing w:after="0" w:line="560" w:lineRule="exact"/>
        <w:ind w:firstLine="640" w:firstLineChars="200"/>
        <w:rPr>
          <w:rFonts w:hint="eastAsia" w:ascii="Rockwell" w:hAnsi="Rockwell" w:eastAsia="仿宋_GB2312"/>
          <w:sz w:val="32"/>
          <w:szCs w:val="32"/>
        </w:rPr>
      </w:pPr>
      <w:r>
        <w:rPr>
          <w:rFonts w:hint="eastAsia" w:ascii="Rockwell" w:hAnsi="Rockwell" w:eastAsia="仿宋_GB2312"/>
          <w:sz w:val="32"/>
          <w:szCs w:val="32"/>
        </w:rPr>
        <w:t>2、严禁弄虚作假、冒名顶替；如隐瞒病史影响体检结果的，后果自负。</w:t>
      </w:r>
    </w:p>
    <w:p>
      <w:pPr>
        <w:spacing w:after="0" w:line="560" w:lineRule="exact"/>
        <w:ind w:firstLine="640" w:firstLineChars="200"/>
        <w:rPr>
          <w:rFonts w:ascii="Rockwell" w:hAnsi="Rockwell" w:eastAsia="仿宋_GB2312"/>
          <w:sz w:val="32"/>
          <w:szCs w:val="32"/>
        </w:rPr>
      </w:pPr>
      <w:r>
        <w:rPr>
          <w:rFonts w:hint="eastAsia" w:ascii="Rockwell" w:hAnsi="Rockwell" w:eastAsia="仿宋_GB2312"/>
          <w:sz w:val="32"/>
          <w:szCs w:val="32"/>
        </w:rPr>
        <w:t>3、</w:t>
      </w:r>
      <w:r>
        <w:rPr>
          <w:rFonts w:ascii="Rockwell" w:hAnsi="Rockwell" w:eastAsia="仿宋_GB2312"/>
          <w:sz w:val="32"/>
          <w:szCs w:val="32"/>
        </w:rPr>
        <w:t>体检前一天请注意休息，少吃或不吃高脂类食品，勿熬夜，不要饮酒，避免剧烈运动。</w:t>
      </w:r>
    </w:p>
    <w:p>
      <w:pPr>
        <w:spacing w:after="0" w:line="560" w:lineRule="exact"/>
        <w:ind w:firstLine="640" w:firstLineChars="200"/>
        <w:rPr>
          <w:rFonts w:ascii="Rockwell" w:hAnsi="Rockwell" w:eastAsia="仿宋_GB2312"/>
          <w:sz w:val="32"/>
          <w:szCs w:val="32"/>
        </w:rPr>
      </w:pPr>
      <w:r>
        <w:rPr>
          <w:rFonts w:hint="eastAsia" w:ascii="Rockwell" w:hAnsi="Rockwell" w:eastAsia="仿宋_GB2312"/>
          <w:sz w:val="32"/>
          <w:szCs w:val="32"/>
        </w:rPr>
        <w:t>4、</w:t>
      </w:r>
      <w:r>
        <w:rPr>
          <w:rFonts w:ascii="Rockwell" w:hAnsi="Rockwell" w:eastAsia="仿宋_GB2312"/>
          <w:sz w:val="32"/>
          <w:szCs w:val="32"/>
        </w:rPr>
        <w:t xml:space="preserve">体检当天需进行采血、B超等检查，请在受检前空腹、禁食、禁水8—12小时。 </w:t>
      </w:r>
    </w:p>
    <w:p>
      <w:pPr>
        <w:spacing w:after="0" w:line="560" w:lineRule="exact"/>
        <w:ind w:firstLine="640" w:firstLineChars="200"/>
        <w:rPr>
          <w:rFonts w:hint="eastAsia" w:ascii="Rockwell" w:hAnsi="Rockwell" w:eastAsia="仿宋_GB2312"/>
          <w:sz w:val="32"/>
          <w:szCs w:val="32"/>
        </w:rPr>
      </w:pPr>
      <w:r>
        <w:rPr>
          <w:rFonts w:hint="eastAsia" w:ascii="Rockwell" w:hAnsi="Rockwell" w:eastAsia="仿宋_GB2312"/>
          <w:sz w:val="32"/>
          <w:szCs w:val="32"/>
        </w:rPr>
        <w:t>5、</w:t>
      </w:r>
      <w:r>
        <w:rPr>
          <w:rFonts w:ascii="Rockwell" w:hAnsi="Rockwell" w:eastAsia="仿宋_GB2312"/>
          <w:sz w:val="32"/>
          <w:szCs w:val="32"/>
        </w:rPr>
        <w:t>女性受检者月经期间请勿做妇科及尿液检查，待经期完毕后再补检；怀孕或可能已受孕者，事先告知医护人员，勿做X光检查。</w:t>
      </w:r>
    </w:p>
    <w:p>
      <w:pPr>
        <w:spacing w:after="0" w:line="560" w:lineRule="exact"/>
        <w:ind w:firstLine="640" w:firstLineChars="200"/>
        <w:rPr>
          <w:rFonts w:hint="eastAsia" w:ascii="Rockwell" w:hAnsi="Rockwell" w:eastAsia="仿宋_GB2312"/>
          <w:sz w:val="32"/>
          <w:szCs w:val="32"/>
        </w:rPr>
      </w:pPr>
      <w:r>
        <w:rPr>
          <w:rFonts w:hint="eastAsia" w:ascii="Rockwell" w:hAnsi="Rockwell" w:eastAsia="仿宋_GB2312"/>
          <w:sz w:val="32"/>
          <w:szCs w:val="32"/>
        </w:rPr>
        <w:t>6、请配合医生认真检查所有项目，勿漏检。若自动放弃某一检查项目，将会影响对您的录用。</w:t>
      </w:r>
    </w:p>
    <w:p>
      <w:pPr>
        <w:spacing w:after="0" w:line="560" w:lineRule="exact"/>
        <w:ind w:firstLine="640" w:firstLineChars="200"/>
        <w:rPr>
          <w:rFonts w:hint="eastAsia" w:ascii="Rockwell" w:hAnsi="Rockwell" w:eastAsia="仿宋_GB2312"/>
          <w:sz w:val="32"/>
          <w:szCs w:val="32"/>
        </w:rPr>
      </w:pPr>
      <w:r>
        <w:rPr>
          <w:rFonts w:hint="eastAsia" w:ascii="Rockwell" w:hAnsi="Rockwell" w:eastAsia="仿宋_GB2312"/>
          <w:sz w:val="32"/>
          <w:szCs w:val="32"/>
        </w:rPr>
        <w:t>7、体检医师可根据实际需要，增加必要的相应检查、检验项目。</w:t>
      </w:r>
    </w:p>
    <w:p>
      <w:pPr>
        <w:spacing w:after="0" w:line="560" w:lineRule="exact"/>
        <w:ind w:firstLine="640" w:firstLineChars="200"/>
        <w:rPr>
          <w:rFonts w:hint="eastAsia" w:ascii="Rockwell" w:hAnsi="Rockwell" w:eastAsia="仿宋_GB2312"/>
          <w:sz w:val="32"/>
          <w:szCs w:val="32"/>
        </w:rPr>
      </w:pPr>
      <w:r>
        <w:rPr>
          <w:rFonts w:hint="eastAsia" w:ascii="Rockwell" w:hAnsi="Rockwell" w:eastAsia="仿宋_GB2312"/>
          <w:sz w:val="32"/>
          <w:szCs w:val="32"/>
        </w:rPr>
        <w:t>8、如对体检结果有疑义，请按有关规定办理。</w:t>
      </w:r>
    </w:p>
    <w:p>
      <w:pPr>
        <w:spacing w:after="0" w:line="560" w:lineRule="exact"/>
        <w:ind w:firstLine="640" w:firstLineChars="200"/>
        <w:rPr>
          <w:rFonts w:hint="eastAsia" w:ascii="Rockwell" w:hAnsi="Rockwell" w:eastAsia="仿宋_GB2312"/>
          <w:sz w:val="32"/>
          <w:szCs w:val="32"/>
        </w:rPr>
      </w:pPr>
      <w:r>
        <w:rPr>
          <w:rFonts w:hint="eastAsia" w:ascii="Rockwell" w:hAnsi="Rockwell" w:eastAsia="仿宋_GB2312"/>
          <w:sz w:val="32"/>
          <w:szCs w:val="32"/>
        </w:rPr>
        <w:t xml:space="preserve"> </w:t>
      </w:r>
    </w:p>
    <w:p>
      <w:pPr>
        <w:spacing w:after="0" w:line="560" w:lineRule="exact"/>
        <w:ind w:firstLine="640" w:firstLineChars="200"/>
        <w:rPr>
          <w:rFonts w:ascii="Rockwell" w:hAnsi="Rockwell" w:eastAsia="仿宋_GB2312"/>
          <w:sz w:val="32"/>
          <w:szCs w:val="32"/>
        </w:rPr>
      </w:pPr>
      <w:r>
        <w:rPr>
          <w:rFonts w:hint="eastAsia" w:ascii="Rockwell" w:hAnsi="Rockwell" w:eastAsia="仿宋_GB2312"/>
          <w:sz w:val="32"/>
          <w:szCs w:val="32"/>
        </w:rPr>
        <w:t xml:space="preserve"> </w:t>
      </w:r>
    </w:p>
    <w:sectPr>
      <w:pgSz w:w="11906" w:h="16838"/>
      <w:pgMar w:top="1440" w:right="1800" w:bottom="1440" w:left="1800" w:header="708" w:footer="708" w:gutter="0"/>
      <w:cols w:space="708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Rockwell">
    <w:panose1 w:val="02060603020205020403"/>
    <w:charset w:val="00"/>
    <w:family w:val="roman"/>
    <w:pitch w:val="default"/>
    <w:sig w:usb0="00000003" w:usb1="00000000" w:usb2="00000000" w:usb3="00000000" w:csb0="2000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1869CD"/>
    <w:rsid w:val="00071369"/>
    <w:rsid w:val="001869CD"/>
    <w:rsid w:val="00196E38"/>
    <w:rsid w:val="00323B43"/>
    <w:rsid w:val="00354157"/>
    <w:rsid w:val="003D37D8"/>
    <w:rsid w:val="004358AB"/>
    <w:rsid w:val="004C4793"/>
    <w:rsid w:val="005C27C3"/>
    <w:rsid w:val="0064184E"/>
    <w:rsid w:val="00665EEA"/>
    <w:rsid w:val="007A1529"/>
    <w:rsid w:val="008B7726"/>
    <w:rsid w:val="008D45E4"/>
    <w:rsid w:val="00CF4553"/>
    <w:rsid w:val="605E192D"/>
    <w:rsid w:val="6DCF6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2</Pages>
  <Words>128</Words>
  <Characters>735</Characters>
  <Lines>6</Lines>
  <Paragraphs>1</Paragraphs>
  <TotalTime>54</TotalTime>
  <ScaleCrop>false</ScaleCrop>
  <LinksUpToDate>false</LinksUpToDate>
  <CharactersWithSpaces>862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2017-08-21T02:23:00Z</dcterms:created>
  <dc:creator>微软用户</dc:creator>
  <cp:lastModifiedBy>Administrator</cp:lastModifiedBy>
  <dcterms:modified xsi:type="dcterms:W3CDTF">2020-06-22T01:22:44Z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