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eastAsia="黑体"/>
          <w:sz w:val="44"/>
        </w:rPr>
      </w:pPr>
      <w:r>
        <w:rPr>
          <w:rFonts w:hint="eastAsia" w:ascii="宋体" w:hAnsi="宋体" w:cs="宋体"/>
          <w:kern w:val="0"/>
          <w:sz w:val="24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2019年牡丹江技师学院公开招聘教师报名登记表</w:t>
      </w:r>
    </w:p>
    <w:tbl>
      <w:tblPr>
        <w:tblStyle w:val="5"/>
        <w:tblW w:w="936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应聘单位：                  应聘岗位：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最高学历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最高学位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户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档案保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管单位</w:t>
            </w:r>
          </w:p>
        </w:tc>
        <w:tc>
          <w:tcPr>
            <w:tcW w:w="3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9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3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4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与应聘岗位相关的实践经历或取得的成绩。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11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诚 信 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我已仔细阅读本次公开招聘教师公告，清楚并理解其内容。本人承诺所提供的材料、证件真实有效，并自觉遵守事业单位公开招聘的各项规定，诚实守信，遵守考试纪律。对因提供有关信息、证件不实或违反有关纪律规定所造成的后果，本人自愿承担相应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应聘人签名：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经审查，符合应聘资格条件。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审查人签名：       招聘单位（章）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48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06" w:leftChars="0" w:hanging="806" w:hangingChars="384"/>
        <w:textAlignment w:val="auto"/>
        <w:rPr>
          <w:rFonts w:hint="eastAsia" w:eastAsia="宋体"/>
        </w:rPr>
      </w:pPr>
      <w:r>
        <w:rPr>
          <w:rFonts w:hint="eastAsia" w:eastAsia="宋体"/>
        </w:rPr>
        <w:t>说明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姓名。5、如有其他学术成果或课题及需要说明的情况可另附。</w:t>
      </w:r>
    </w:p>
    <w:sectPr>
      <w:headerReference r:id="rId3" w:type="default"/>
      <w:footerReference r:id="rId4" w:type="default"/>
      <w:footerReference r:id="rId5" w:type="even"/>
      <w:pgSz w:w="11906" w:h="16838"/>
      <w:pgMar w:top="1417" w:right="1797" w:bottom="1417" w:left="141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7"/>
                      </w:rPr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369B3"/>
    <w:rsid w:val="6F83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2019-09-03T07:41:00Z</dcterms:created>
  <dc:creator>BEST</dc:creator>
  <cp:lastModifiedBy>BEST</cp:lastModifiedBy>
  <dcterms:modified xsi:type="dcterms:W3CDTF">2019-09-03T07:41:58Z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