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69" w:lineRule="atLeast"/>
        <w:ind w:lef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62431B"/>
          <w:spacing w:val="0"/>
          <w:sz w:val="44"/>
          <w:szCs w:val="44"/>
          <w:shd w:val="clear" w:fill="FFFFFF"/>
        </w:rPr>
        <w:t>永州工贸学校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62431B"/>
          <w:spacing w:val="0"/>
          <w:sz w:val="44"/>
          <w:szCs w:val="44"/>
          <w:shd w:val="clear" w:fill="FFFFFF"/>
          <w:lang w:val="en-US" w:eastAsia="zh-CN"/>
        </w:rPr>
        <w:t>招聘教师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b/>
          <w:i w:val="0"/>
          <w:caps w:val="0"/>
          <w:color w:val="62431B"/>
          <w:spacing w:val="0"/>
          <w:sz w:val="44"/>
          <w:szCs w:val="44"/>
          <w:shd w:val="clear" w:fill="FFFFFF"/>
        </w:rPr>
        <w:t>诚信应聘承诺书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我已仔细阅读道县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2019年公开聘用教师公告的相关政策和违纪违规处理规定，清楚并理解其内容。我郑重承诺：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一、自觉遵守有关规定及道县2019年公开招聘教师公告的各项要求；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三、遵守考试纪律，服从考试安排，不舞弊或协助他人舞弊；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四、按要求参与道县2019年公开招聘教师的每一个环节，不违纪违规。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五、本人若应聘成功，在道县教育系统至少任教5年，5年内不调动。若辞职，须提前3个月向县教育局提出申请，并承担违约责任，同时缴纳违约金1万元。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                              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                               承诺人签名：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                                     年   月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05FAB"/>
    <w:rsid w:val="16505F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2019-05-16T15:05:00Z</dcterms:created>
  <dc:creator>石虎哥</dc:creator>
  <cp:lastModifiedBy>石虎哥</cp:lastModifiedBy>
  <dcterms:modified xsi:type="dcterms:W3CDTF">2019-05-16T15:05:56Z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