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ind w:right="-512" w:rightChars="-244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附件3</w:t>
      </w:r>
    </w:p>
    <w:p>
      <w:pPr>
        <w:widowControl/>
        <w:spacing w:line="590" w:lineRule="exact"/>
        <w:ind w:right="-512" w:rightChars="-244" w:firstLine="3313" w:firstLineChars="750"/>
        <w:rPr>
          <w:rFonts w:cs="仿宋_GB2312" w:asciiTheme="majorEastAsia" w:hAnsiTheme="majorEastAsia" w:eastAsiaTheme="majorEastAsia"/>
          <w:b/>
          <w:bCs/>
          <w:kern w:val="0"/>
          <w:sz w:val="44"/>
          <w:szCs w:val="44"/>
        </w:rPr>
      </w:pPr>
      <w:r>
        <w:rPr>
          <w:rFonts w:hint="eastAsia" w:cs="仿宋_GB2312" w:asciiTheme="majorEastAsia" w:hAnsiTheme="majorEastAsia" w:eastAsiaTheme="majorEastAsia"/>
          <w:b/>
          <w:bCs/>
          <w:kern w:val="0"/>
          <w:sz w:val="44"/>
          <w:szCs w:val="44"/>
        </w:rPr>
        <w:t>诚信考试承诺书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我已仔细阅读2019年娄底市娄星区公开招</w:t>
      </w:r>
      <w:bookmarkStart w:id="0" w:name="_GoBack"/>
      <w:bookmarkEnd w:id="0"/>
      <w:r>
        <w:rPr>
          <w:rFonts w:hint="eastAsia" w:ascii="仿宋" w:hAnsi="仿宋" w:eastAsia="仿宋" w:cs="仿宋_GB2312"/>
          <w:kern w:val="0"/>
          <w:sz w:val="32"/>
          <w:szCs w:val="32"/>
        </w:rPr>
        <w:t>聘中小学教师公告、相关政策、纪律要求及违纪违规处理规定，清楚并理解其内容。我郑重承诺：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一、自觉遵守公开招聘的有关规定及聘用的有关政策。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二、准确、慎重报考符合条件的岗位，并对自己的报名负责。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三、诚信报名，准确填写有效的手机号码、联系电话、通讯地址等联系方式，并保证在报考期间联系畅通。如实填写报名信息，不虚报、瞒报，不骗取考试资格，不干扰正常的报名秩序。 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四、诚信考试，遵守考试纪律，服从考试安排，不舞弊或协助他人舞弊；考后不散布、不传播考试试题，不参与网上不负责任的议论。远离考试违纪违法高压线，避免一次作弊，悔恨终生。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五、诚信履约，珍惜机会，不轻易放弃，珍惜信誉，认真对待每一个招考环节，认真践行每一项招考要求。特别是进入面试环节后，不随意放弃面试、体检、考察、聘用资格，以免错失实现职业理想的机会，影响其他考生权益和招聘单位的正常补员需求。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>六、对违反以上承诺所造成的后果，本人自愿承担相应责任。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kern w:val="0"/>
          <w:sz w:val="32"/>
          <w:szCs w:val="32"/>
        </w:rPr>
      </w:pPr>
      <w:r>
        <w:rPr>
          <w:rFonts w:ascii="仿宋" w:hAnsi="仿宋" w:eastAsia="仿宋" w:cs="仿宋_GB2312"/>
          <w:kern w:val="0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    </w:t>
      </w:r>
      <w:r>
        <w:rPr>
          <w:rFonts w:ascii="仿宋" w:hAnsi="仿宋" w:eastAsia="仿宋" w:cs="仿宋_GB2312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kern w:val="0"/>
          <w:sz w:val="32"/>
          <w:szCs w:val="32"/>
        </w:rPr>
        <w:t>考生承诺签名：</w:t>
      </w:r>
    </w:p>
    <w:p>
      <w:pPr>
        <w:widowControl/>
        <w:spacing w:line="590" w:lineRule="exact"/>
        <w:ind w:right="-512" w:rightChars="-244" w:firstLine="640" w:firstLineChars="20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                               年   月   日</w:t>
      </w:r>
    </w:p>
    <w:p>
      <w:pPr>
        <w:pStyle w:val="4"/>
        <w:spacing w:before="0" w:beforeAutospacing="0" w:after="0" w:afterAutospacing="0" w:line="600" w:lineRule="exact"/>
        <w:jc w:val="both"/>
        <w:rPr>
          <w:rFonts w:ascii="仿宋" w:hAnsi="仿宋" w:eastAsia="仿宋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870456"/>
    <w:rsid w:val="5641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梦成</cp:lastModifiedBy>
  <dcterms:modified xsi:type="dcterms:W3CDTF">2019-05-15T07:31:45Z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