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 w:val="0"/>
        </w:rPr>
      </w:pPr>
      <w:r>
        <w:rPr>
          <w:rFonts w:hint="eastAsia" w:ascii="宋体" w:hAnsi="宋体"/>
          <w:b/>
          <w:bCs w:val="0"/>
          <w:sz w:val="32"/>
          <w:szCs w:val="32"/>
        </w:rPr>
        <w:t>附件1：</w:t>
      </w:r>
      <w:r>
        <w:rPr>
          <w:rFonts w:hint="eastAsia" w:ascii="仿宋" w:hAnsi="仿宋" w:eastAsia="仿宋" w:cs="宋体"/>
          <w:b/>
          <w:bCs w:val="0"/>
          <w:kern w:val="0"/>
          <w:sz w:val="32"/>
          <w:szCs w:val="32"/>
        </w:rPr>
        <w:t>2018年安庆医药高等专科学校赴高校公开招聘新任教师岗位信息表</w:t>
      </w:r>
    </w:p>
    <w:tbl>
      <w:tblPr>
        <w:tblStyle w:val="5"/>
        <w:tblW w:w="14099" w:type="dxa"/>
        <w:tblInd w:w="-1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4"/>
        <w:gridCol w:w="1609"/>
        <w:gridCol w:w="806"/>
        <w:gridCol w:w="4384"/>
        <w:gridCol w:w="1900"/>
        <w:gridCol w:w="2718"/>
        <w:gridCol w:w="135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132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岗位代码</w:t>
            </w:r>
          </w:p>
        </w:tc>
        <w:tc>
          <w:tcPr>
            <w:tcW w:w="1609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岗位</w:t>
            </w: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人数</w:t>
            </w:r>
          </w:p>
        </w:tc>
        <w:tc>
          <w:tcPr>
            <w:tcW w:w="438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专业（代码）</w:t>
            </w:r>
          </w:p>
        </w:tc>
        <w:tc>
          <w:tcPr>
            <w:tcW w:w="190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学历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（学位）</w:t>
            </w:r>
          </w:p>
        </w:tc>
        <w:tc>
          <w:tcPr>
            <w:tcW w:w="2718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年龄</w:t>
            </w:r>
          </w:p>
        </w:tc>
        <w:tc>
          <w:tcPr>
            <w:tcW w:w="1358" w:type="dxa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32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18001</w:t>
            </w:r>
          </w:p>
        </w:tc>
        <w:tc>
          <w:tcPr>
            <w:tcW w:w="1609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临床医学系教师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共4人</w:t>
            </w: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4384" w:type="dxa"/>
            <w:vAlign w:val="center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本科： 医学影像学（</w:t>
            </w:r>
            <w:r>
              <w:rPr>
                <w:rFonts w:ascii="宋体" w:hAnsi="宋体" w:cs="宋体"/>
                <w:kern w:val="0"/>
                <w:szCs w:val="21"/>
              </w:rPr>
              <w:t>100203TK）</w:t>
            </w:r>
            <w:r>
              <w:rPr>
                <w:rFonts w:hint="eastAsia" w:ascii="宋体" w:hAnsi="宋体" w:cs="宋体"/>
                <w:kern w:val="0"/>
                <w:szCs w:val="21"/>
              </w:rPr>
              <w:t>、</w:t>
            </w:r>
          </w:p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医学影像技术（</w:t>
            </w:r>
            <w:r>
              <w:rPr>
                <w:rFonts w:ascii="宋体" w:hAnsi="宋体" w:cs="宋体"/>
                <w:kern w:val="0"/>
                <w:szCs w:val="21"/>
              </w:rPr>
              <w:t>101</w:t>
            </w:r>
            <w:bookmarkStart w:id="0" w:name="_GoBack"/>
            <w:bookmarkEnd w:id="0"/>
            <w:r>
              <w:rPr>
                <w:rFonts w:ascii="宋体" w:hAnsi="宋体" w:cs="宋体"/>
                <w:kern w:val="0"/>
                <w:szCs w:val="21"/>
              </w:rPr>
              <w:t>003）</w:t>
            </w:r>
          </w:p>
          <w:p>
            <w:pPr>
              <w:ind w:left="1260" w:hanging="1260" w:hangingChars="60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研究生：</w:t>
            </w:r>
            <w:r>
              <w:rPr>
                <w:rFonts w:ascii="宋体" w:hAnsi="宋体" w:cs="宋体"/>
                <w:kern w:val="0"/>
                <w:szCs w:val="21"/>
              </w:rPr>
              <w:t>影像医学与核医学（100207）</w:t>
            </w:r>
          </w:p>
        </w:tc>
        <w:tc>
          <w:tcPr>
            <w:tcW w:w="190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本科</w:t>
            </w:r>
            <w:r>
              <w:rPr>
                <w:rFonts w:hint="eastAsia"/>
                <w:szCs w:val="21"/>
                <w:lang w:eastAsia="zh-CN"/>
              </w:rPr>
              <w:t>（学士）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及以上</w:t>
            </w:r>
          </w:p>
        </w:tc>
        <w:tc>
          <w:tcPr>
            <w:tcW w:w="2718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研究生35周岁及以下，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本科30周岁及以下</w:t>
            </w:r>
          </w:p>
        </w:tc>
        <w:tc>
          <w:tcPr>
            <w:tcW w:w="1358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</w:trPr>
        <w:tc>
          <w:tcPr>
            <w:tcW w:w="132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18002</w:t>
            </w:r>
          </w:p>
        </w:tc>
        <w:tc>
          <w:tcPr>
            <w:tcW w:w="160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438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临床检验诊断学（100208）</w:t>
            </w:r>
          </w:p>
        </w:tc>
        <w:tc>
          <w:tcPr>
            <w:tcW w:w="1900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研究生</w:t>
            </w:r>
            <w:r>
              <w:rPr>
                <w:rFonts w:hint="eastAsia"/>
                <w:szCs w:val="21"/>
                <w:lang w:eastAsia="zh-CN"/>
              </w:rPr>
              <w:t>（</w:t>
            </w:r>
            <w:r>
              <w:rPr>
                <w:rFonts w:hint="eastAsia"/>
                <w:szCs w:val="21"/>
              </w:rPr>
              <w:t>硕士</w:t>
            </w:r>
            <w:r>
              <w:rPr>
                <w:rFonts w:hint="eastAsia"/>
                <w:szCs w:val="21"/>
                <w:lang w:eastAsia="zh-CN"/>
              </w:rPr>
              <w:t>）</w:t>
            </w:r>
          </w:p>
        </w:tc>
        <w:tc>
          <w:tcPr>
            <w:tcW w:w="2718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35周岁及以下</w:t>
            </w:r>
          </w:p>
        </w:tc>
        <w:tc>
          <w:tcPr>
            <w:tcW w:w="135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" w:hRule="atLeast"/>
        </w:trPr>
        <w:tc>
          <w:tcPr>
            <w:tcW w:w="132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18003</w:t>
            </w:r>
          </w:p>
        </w:tc>
        <w:tc>
          <w:tcPr>
            <w:tcW w:w="160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438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病理学与病理生理学（100104）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71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5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132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18004</w:t>
            </w:r>
          </w:p>
        </w:tc>
        <w:tc>
          <w:tcPr>
            <w:tcW w:w="1609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药学系教师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共10人</w:t>
            </w: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438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药剂学（</w:t>
            </w:r>
            <w:r>
              <w:rPr>
                <w:rFonts w:ascii="宋体" w:hAnsi="宋体"/>
                <w:szCs w:val="21"/>
              </w:rPr>
              <w:t>100702）</w:t>
            </w:r>
          </w:p>
        </w:tc>
        <w:tc>
          <w:tcPr>
            <w:tcW w:w="1900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研究生</w:t>
            </w:r>
            <w:r>
              <w:rPr>
                <w:rFonts w:hint="eastAsia"/>
                <w:szCs w:val="21"/>
                <w:lang w:eastAsia="zh-CN"/>
              </w:rPr>
              <w:t>（</w:t>
            </w:r>
            <w:r>
              <w:rPr>
                <w:rFonts w:hint="eastAsia"/>
                <w:szCs w:val="21"/>
              </w:rPr>
              <w:t>硕士</w:t>
            </w:r>
            <w:r>
              <w:rPr>
                <w:rFonts w:hint="eastAsia"/>
                <w:szCs w:val="21"/>
                <w:lang w:eastAsia="zh-CN"/>
              </w:rPr>
              <w:t>）</w:t>
            </w:r>
          </w:p>
        </w:tc>
        <w:tc>
          <w:tcPr>
            <w:tcW w:w="2718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35周岁及以下</w:t>
            </w:r>
          </w:p>
        </w:tc>
        <w:tc>
          <w:tcPr>
            <w:tcW w:w="1358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32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18005</w:t>
            </w:r>
          </w:p>
        </w:tc>
        <w:tc>
          <w:tcPr>
            <w:tcW w:w="160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438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药理学（</w:t>
            </w:r>
            <w:r>
              <w:rPr>
                <w:rFonts w:ascii="宋体" w:hAnsi="宋体"/>
                <w:szCs w:val="21"/>
              </w:rPr>
              <w:t>100706）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1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5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" w:hRule="atLeast"/>
        </w:trPr>
        <w:tc>
          <w:tcPr>
            <w:tcW w:w="132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18006</w:t>
            </w:r>
          </w:p>
        </w:tc>
        <w:tc>
          <w:tcPr>
            <w:tcW w:w="160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438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药学类（</w:t>
            </w:r>
            <w:r>
              <w:rPr>
                <w:rFonts w:ascii="宋体" w:hAnsi="宋体"/>
                <w:szCs w:val="21"/>
              </w:rPr>
              <w:t>1007）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1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5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132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18007</w:t>
            </w:r>
          </w:p>
        </w:tc>
        <w:tc>
          <w:tcPr>
            <w:tcW w:w="160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438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植物学（</w:t>
            </w:r>
            <w:r>
              <w:rPr>
                <w:rFonts w:ascii="宋体" w:hAnsi="宋体"/>
                <w:szCs w:val="21"/>
              </w:rPr>
              <w:t>71001）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1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5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2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18008</w:t>
            </w:r>
          </w:p>
        </w:tc>
        <w:tc>
          <w:tcPr>
            <w:tcW w:w="160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438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中药学（</w:t>
            </w:r>
            <w:r>
              <w:rPr>
                <w:rFonts w:ascii="宋体" w:hAnsi="宋体"/>
                <w:szCs w:val="21"/>
              </w:rPr>
              <w:t>1008）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1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5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2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18009</w:t>
            </w:r>
          </w:p>
        </w:tc>
        <w:tc>
          <w:tcPr>
            <w:tcW w:w="160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438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药物分析学（</w:t>
            </w:r>
            <w:r>
              <w:rPr>
                <w:rFonts w:ascii="宋体" w:hAnsi="宋体"/>
                <w:szCs w:val="21"/>
              </w:rPr>
              <w:t>100704）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1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5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132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18010</w:t>
            </w:r>
          </w:p>
        </w:tc>
        <w:tc>
          <w:tcPr>
            <w:tcW w:w="160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438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食品科学（</w:t>
            </w:r>
            <w:r>
              <w:rPr>
                <w:rFonts w:ascii="宋体" w:hAnsi="宋体"/>
                <w:szCs w:val="21"/>
              </w:rPr>
              <w:t>83201）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1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5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132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18011</w:t>
            </w:r>
          </w:p>
        </w:tc>
        <w:tc>
          <w:tcPr>
            <w:tcW w:w="160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438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无机化学（</w:t>
            </w:r>
            <w:r>
              <w:rPr>
                <w:rFonts w:ascii="宋体" w:hAnsi="宋体"/>
                <w:szCs w:val="21"/>
              </w:rPr>
              <w:t>70301）</w:t>
            </w:r>
            <w:r>
              <w:rPr>
                <w:rFonts w:hint="eastAsia" w:ascii="宋体" w:hAnsi="宋体"/>
                <w:szCs w:val="21"/>
              </w:rPr>
              <w:t>、分析化学（</w:t>
            </w:r>
            <w:r>
              <w:rPr>
                <w:rFonts w:ascii="宋体" w:hAnsi="宋体"/>
                <w:szCs w:val="21"/>
              </w:rPr>
              <w:t>70302）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1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5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324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18012</w:t>
            </w:r>
          </w:p>
        </w:tc>
        <w:tc>
          <w:tcPr>
            <w:tcW w:w="1609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szCs w:val="21"/>
              </w:rPr>
              <w:t>护理系教师</w:t>
            </w:r>
          </w:p>
          <w:p>
            <w:pPr>
              <w:jc w:val="center"/>
              <w:rPr>
                <w:rFonts w:ascii="宋体" w:hAnsi="宋体" w:eastAsia="宋体" w:cs="Times New Roman"/>
                <w:b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szCs w:val="21"/>
              </w:rPr>
              <w:t>共5人</w:t>
            </w: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5</w:t>
            </w:r>
          </w:p>
        </w:tc>
        <w:tc>
          <w:tcPr>
            <w:tcW w:w="4384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护理学</w:t>
            </w:r>
            <w:r>
              <w:rPr>
                <w:rFonts w:hint="eastAsia" w:ascii="宋体" w:hAnsi="宋体"/>
                <w:szCs w:val="21"/>
              </w:rPr>
              <w:t>（</w:t>
            </w:r>
            <w:r>
              <w:rPr>
                <w:rFonts w:ascii="宋体" w:hAnsi="宋体" w:eastAsia="宋体" w:cs="Times New Roman"/>
                <w:szCs w:val="21"/>
              </w:rPr>
              <w:t>100209</w:t>
            </w:r>
            <w:r>
              <w:rPr>
                <w:rFonts w:ascii="宋体" w:hAnsi="宋体"/>
                <w:szCs w:val="21"/>
              </w:rPr>
              <w:t>）</w:t>
            </w:r>
            <w:r>
              <w:rPr>
                <w:rFonts w:hint="eastAsia" w:ascii="宋体" w:hAnsi="宋体" w:eastAsia="宋体" w:cs="Times New Roman"/>
                <w:szCs w:val="21"/>
              </w:rPr>
              <w:t>、临床医学类（</w:t>
            </w:r>
            <w:r>
              <w:rPr>
                <w:rFonts w:ascii="宋体" w:hAnsi="宋体" w:eastAsia="宋体" w:cs="Times New Roman"/>
                <w:szCs w:val="21"/>
              </w:rPr>
              <w:t>1002）</w:t>
            </w:r>
          </w:p>
        </w:tc>
        <w:tc>
          <w:tcPr>
            <w:tcW w:w="190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/>
                <w:szCs w:val="21"/>
              </w:rPr>
              <w:t>研究生</w:t>
            </w:r>
            <w:r>
              <w:rPr>
                <w:rFonts w:hint="eastAsia"/>
                <w:szCs w:val="21"/>
                <w:lang w:eastAsia="zh-CN"/>
              </w:rPr>
              <w:t>（</w:t>
            </w:r>
            <w:r>
              <w:rPr>
                <w:rFonts w:hint="eastAsia"/>
                <w:szCs w:val="21"/>
              </w:rPr>
              <w:t>硕士</w:t>
            </w:r>
            <w:r>
              <w:rPr>
                <w:rFonts w:hint="eastAsia"/>
                <w:szCs w:val="21"/>
                <w:lang w:eastAsia="zh-CN"/>
              </w:rPr>
              <w:t>）</w:t>
            </w:r>
          </w:p>
        </w:tc>
        <w:tc>
          <w:tcPr>
            <w:tcW w:w="2718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35周岁及以下</w:t>
            </w:r>
          </w:p>
        </w:tc>
        <w:tc>
          <w:tcPr>
            <w:tcW w:w="1358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32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18013</w:t>
            </w:r>
          </w:p>
        </w:tc>
        <w:tc>
          <w:tcPr>
            <w:tcW w:w="1609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医学基础部教师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共5人</w:t>
            </w:r>
          </w:p>
        </w:tc>
        <w:tc>
          <w:tcPr>
            <w:tcW w:w="80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438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病原生物学</w:t>
            </w:r>
            <w:r>
              <w:rPr>
                <w:rFonts w:hint="eastAsia" w:ascii="宋体" w:hAnsi="宋体"/>
                <w:szCs w:val="21"/>
              </w:rPr>
              <w:t>（</w:t>
            </w:r>
            <w:r>
              <w:rPr>
                <w:rFonts w:ascii="宋体" w:hAnsi="宋体" w:cs="宋体"/>
                <w:kern w:val="0"/>
                <w:szCs w:val="21"/>
              </w:rPr>
              <w:t>100103</w:t>
            </w:r>
            <w:r>
              <w:rPr>
                <w:rFonts w:ascii="宋体" w:hAnsi="宋体"/>
                <w:szCs w:val="21"/>
              </w:rPr>
              <w:t>）</w:t>
            </w:r>
          </w:p>
        </w:tc>
        <w:tc>
          <w:tcPr>
            <w:tcW w:w="1900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研究生</w:t>
            </w:r>
            <w:r>
              <w:rPr>
                <w:rFonts w:hint="eastAsia"/>
                <w:szCs w:val="21"/>
                <w:lang w:eastAsia="zh-CN"/>
              </w:rPr>
              <w:t>（</w:t>
            </w:r>
            <w:r>
              <w:rPr>
                <w:rFonts w:hint="eastAsia"/>
                <w:szCs w:val="21"/>
              </w:rPr>
              <w:t>硕士</w:t>
            </w:r>
            <w:r>
              <w:rPr>
                <w:rFonts w:hint="eastAsia"/>
                <w:szCs w:val="21"/>
                <w:lang w:eastAsia="zh-CN"/>
              </w:rPr>
              <w:t>）</w:t>
            </w:r>
          </w:p>
        </w:tc>
        <w:tc>
          <w:tcPr>
            <w:tcW w:w="2718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35周岁及以下</w:t>
            </w:r>
          </w:p>
        </w:tc>
        <w:tc>
          <w:tcPr>
            <w:tcW w:w="1358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32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18014</w:t>
            </w:r>
          </w:p>
        </w:tc>
        <w:tc>
          <w:tcPr>
            <w:tcW w:w="160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438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fldChar w:fldCharType="begin"/>
            </w:r>
            <w:r>
              <w:instrText xml:space="preserve"> HYPERLINK "http://souky.eol.cn/school_recommended.php?g&amp;code=077802" \t "_blank" </w:instrText>
            </w:r>
            <w:r>
              <w:fldChar w:fldCharType="separate"/>
            </w:r>
            <w:r>
              <w:rPr>
                <w:rFonts w:ascii="宋体" w:hAnsi="宋体" w:cs="宋体"/>
                <w:kern w:val="0"/>
                <w:szCs w:val="21"/>
              </w:rPr>
              <w:t>免疫学</w:t>
            </w:r>
            <w:r>
              <w:rPr>
                <w:rFonts w:ascii="宋体" w:hAnsi="宋体" w:cs="宋体"/>
                <w:kern w:val="0"/>
                <w:szCs w:val="21"/>
              </w:rPr>
              <w:fldChar w:fldCharType="end"/>
            </w:r>
            <w:r>
              <w:rPr>
                <w:rFonts w:hint="eastAsia" w:ascii="宋体" w:hAnsi="宋体"/>
                <w:szCs w:val="21"/>
              </w:rPr>
              <w:t>（</w:t>
            </w:r>
            <w:r>
              <w:t>100102</w:t>
            </w:r>
            <w:r>
              <w:rPr>
                <w:rFonts w:ascii="宋体" w:hAnsi="宋体"/>
                <w:szCs w:val="21"/>
              </w:rPr>
              <w:t>）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1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5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32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18015</w:t>
            </w:r>
          </w:p>
        </w:tc>
        <w:tc>
          <w:tcPr>
            <w:tcW w:w="160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4384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人体解剖与组织胚胎学</w:t>
            </w:r>
            <w:r>
              <w:rPr>
                <w:rFonts w:hint="eastAsia" w:ascii="宋体" w:hAnsi="宋体"/>
                <w:szCs w:val="21"/>
              </w:rPr>
              <w:t>（</w:t>
            </w:r>
            <w:r>
              <w:rPr>
                <w:rFonts w:ascii="宋体" w:hAnsi="宋体" w:cs="宋体"/>
                <w:kern w:val="0"/>
                <w:szCs w:val="21"/>
              </w:rPr>
              <w:t>100101</w:t>
            </w:r>
            <w:r>
              <w:rPr>
                <w:rFonts w:ascii="宋体" w:hAnsi="宋体"/>
                <w:szCs w:val="21"/>
              </w:rPr>
              <w:t>）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1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5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324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18016</w:t>
            </w:r>
          </w:p>
        </w:tc>
        <w:tc>
          <w:tcPr>
            <w:tcW w:w="160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06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4384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应用心理学（</w:t>
            </w:r>
            <w:r>
              <w:rPr>
                <w:rFonts w:ascii="宋体" w:hAnsi="宋体"/>
                <w:szCs w:val="21"/>
              </w:rPr>
              <w:t>40203）</w:t>
            </w:r>
          </w:p>
        </w:tc>
        <w:tc>
          <w:tcPr>
            <w:tcW w:w="190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71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5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32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0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06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84" w:type="dxa"/>
            <w:vMerge w:val="continue"/>
            <w:vAlign w:val="center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00" w:type="dxa"/>
            <w:vMerge w:val="continue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718" w:type="dxa"/>
            <w:vMerge w:val="continue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5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293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合计</w:t>
            </w: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24</w:t>
            </w:r>
          </w:p>
        </w:tc>
        <w:tc>
          <w:tcPr>
            <w:tcW w:w="4384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0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1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5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>
      <w:pPr>
        <w:ind w:left="-708" w:leftChars="-337" w:right="-1050" w:rightChars="-500" w:firstLine="2100" w:firstLineChars="1000"/>
      </w:pPr>
      <w:r>
        <w:rPr>
          <w:rFonts w:hint="eastAsia"/>
        </w:rPr>
        <w:t>注： 1、硕士专业名称（专业代码）以教育部学位授予和人才培养学科目录(2011年)为准；</w:t>
      </w:r>
    </w:p>
    <w:p>
      <w:pPr>
        <w:ind w:right="-1050" w:rightChars="-500" w:firstLine="1890" w:firstLineChars="900"/>
      </w:pPr>
      <w:r>
        <w:rPr>
          <w:rFonts w:hint="eastAsia"/>
        </w:rPr>
        <w:t>2、本科专业名称（专业代码）以国家教育部2012年9月颁布的新旧专业对照表为准；</w:t>
      </w:r>
    </w:p>
    <w:p>
      <w:pPr>
        <w:ind w:right="-1050" w:rightChars="-500" w:firstLine="1890" w:firstLineChars="900"/>
      </w:pPr>
      <w:r>
        <w:rPr>
          <w:rFonts w:hint="eastAsia"/>
        </w:rPr>
        <w:t>3、以上专业名称及代码与要求不符的均视为专业不符。</w:t>
      </w:r>
    </w:p>
    <w:sectPr>
      <w:pgSz w:w="16838" w:h="11906" w:orient="landscape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A4EC5"/>
    <w:rsid w:val="0008717F"/>
    <w:rsid w:val="000A1E5D"/>
    <w:rsid w:val="000C1E46"/>
    <w:rsid w:val="0011047E"/>
    <w:rsid w:val="001259C5"/>
    <w:rsid w:val="00146C5C"/>
    <w:rsid w:val="00165FCE"/>
    <w:rsid w:val="00185F58"/>
    <w:rsid w:val="001F05EB"/>
    <w:rsid w:val="001F442A"/>
    <w:rsid w:val="0024536F"/>
    <w:rsid w:val="00335B53"/>
    <w:rsid w:val="00347572"/>
    <w:rsid w:val="0036044C"/>
    <w:rsid w:val="00373CCA"/>
    <w:rsid w:val="003A29CF"/>
    <w:rsid w:val="003B355C"/>
    <w:rsid w:val="004220E4"/>
    <w:rsid w:val="004267D6"/>
    <w:rsid w:val="0050608C"/>
    <w:rsid w:val="0052703A"/>
    <w:rsid w:val="00527060"/>
    <w:rsid w:val="00531A51"/>
    <w:rsid w:val="0053737F"/>
    <w:rsid w:val="005978E1"/>
    <w:rsid w:val="005E2C0B"/>
    <w:rsid w:val="005E6A44"/>
    <w:rsid w:val="00665D3C"/>
    <w:rsid w:val="006925E3"/>
    <w:rsid w:val="006D0543"/>
    <w:rsid w:val="007071E4"/>
    <w:rsid w:val="007344EF"/>
    <w:rsid w:val="00764BE5"/>
    <w:rsid w:val="00797990"/>
    <w:rsid w:val="00845512"/>
    <w:rsid w:val="00884306"/>
    <w:rsid w:val="00886971"/>
    <w:rsid w:val="009043AC"/>
    <w:rsid w:val="00A940B0"/>
    <w:rsid w:val="00AA22D8"/>
    <w:rsid w:val="00AD0886"/>
    <w:rsid w:val="00B302F0"/>
    <w:rsid w:val="00B62D2E"/>
    <w:rsid w:val="00B84702"/>
    <w:rsid w:val="00BA4EC5"/>
    <w:rsid w:val="00BB43AA"/>
    <w:rsid w:val="00BC2DCF"/>
    <w:rsid w:val="00BD258E"/>
    <w:rsid w:val="00C206D6"/>
    <w:rsid w:val="00C24A2F"/>
    <w:rsid w:val="00C24FD5"/>
    <w:rsid w:val="00C67025"/>
    <w:rsid w:val="00D10031"/>
    <w:rsid w:val="00D549D7"/>
    <w:rsid w:val="00DE33E0"/>
    <w:rsid w:val="00DE528E"/>
    <w:rsid w:val="00E46D7A"/>
    <w:rsid w:val="00E50159"/>
    <w:rsid w:val="00EA1F87"/>
    <w:rsid w:val="00EE1BBC"/>
    <w:rsid w:val="00EF2C5E"/>
    <w:rsid w:val="00F60CEF"/>
    <w:rsid w:val="00F82858"/>
    <w:rsid w:val="00FB7B21"/>
    <w:rsid w:val="00FE4586"/>
    <w:rsid w:val="55CA0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uiPriority w:val="99"/>
    <w:rPr>
      <w:sz w:val="18"/>
      <w:szCs w:val="18"/>
    </w:rPr>
  </w:style>
  <w:style w:type="character" w:customStyle="1" w:styleId="7">
    <w:name w:val="页脚 Char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1597991-D77D-44CF-BCBE-5AB1617C1D0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134</Words>
  <Characters>768</Characters>
  <Lines>6</Lines>
  <Paragraphs>1</Paragraphs>
  <TotalTime>0</TotalTime>
  <ScaleCrop>false</ScaleCrop>
  <LinksUpToDate>false</LinksUpToDate>
  <CharactersWithSpaces>901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2018-01-25T03:20:00Z</dcterms:created>
  <dc:creator>张仕庆</dc:creator>
  <cp:lastModifiedBy>Raphael1395569847</cp:lastModifiedBy>
  <dcterms:modified xsi:type="dcterms:W3CDTF">2018-05-07T07:34:39Z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