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F1D68" w:rsidRDefault="00FB2434">
      <w:bookmarkStart w:id="0" w:name="_GoBack"/>
      <w:bookmarkEnd w:id="0"/>
      <w:r>
        <w:rPr>
          <w:rFonts w:ascii="宋体" w:eastAsia="宋体" w:hAnsi="宋体" w:cs="宋体"/>
          <w:noProof/>
          <w:sz w:val="24"/>
        </w:rPr>
        <w:drawing>
          <wp:inline distT="0" distB="0" distL="114300" distR="114300">
            <wp:extent cx="6614160" cy="8686800"/>
            <wp:effectExtent l="0" t="0" r="15240" b="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6614160" cy="86868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</w:p>
    <w:sectPr w:rsidR="001F1D68">
      <w:pgSz w:w="11906" w:h="16838"/>
      <w:pgMar w:top="720" w:right="720" w:bottom="720" w:left="72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libri Light">
    <w:altName w:val="Calibri"/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F1D68"/>
    <w:rsid w:val="001F1D68"/>
    <w:rsid w:val="00FB2434"/>
    <w:rsid w:val="5BC76B6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B2434"/>
    <w:rPr>
      <w:sz w:val="18"/>
      <w:szCs w:val="18"/>
    </w:rPr>
  </w:style>
  <w:style w:type="character" w:customStyle="1" w:styleId="Char">
    <w:name w:val="批注框文本 Char"/>
    <w:basedOn w:val="a0"/>
    <w:link w:val="a3"/>
    <w:rsid w:val="00FB24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rsid w:val="00FB2434"/>
    <w:rPr>
      <w:sz w:val="18"/>
      <w:szCs w:val="18"/>
    </w:rPr>
  </w:style>
  <w:style w:type="character" w:customStyle="1" w:styleId="Char">
    <w:name w:val="批注框文本 Char"/>
    <w:basedOn w:val="a0"/>
    <w:link w:val="a3"/>
    <w:rsid w:val="00FB2434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image" Target="media/image1.jpe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4</DocSecurity>
  <Lines>1</Lines>
  <Paragraphs>1</Paragraphs>
  <ScaleCrop>false</ScaleCrop>
  <Company>Home</Company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China</cp:lastModifiedBy>
  <cp:revision>2</cp:revision>
  <dcterms:created xsi:type="dcterms:W3CDTF">2017-12-20T09:20:00Z</dcterms:created>
  <dcterms:modified xsi:type="dcterms:W3CDTF">2017-12-20T09:20:00Z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