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139" w:type="dxa"/>
        <w:jc w:val="center"/>
        <w:tblCellSpacing w:w="0" w:type="dxa"/>
        <w:tblInd w:w="84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39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CellSpacing w:w="0" w:type="dxa"/>
          <w:jc w:val="center"/>
        </w:trPr>
        <w:tc>
          <w:tcPr>
            <w:tcW w:w="8139" w:type="dxa"/>
            <w:shd w:val="clear"/>
            <w:vAlign w:val="center"/>
          </w:tcPr>
          <w:tbl>
            <w:tblPr>
              <w:tblW w:w="7162" w:type="dxa"/>
              <w:jc w:val="center"/>
              <w:tblCellSpacing w:w="0" w:type="dxa"/>
              <w:tblInd w:w="488" w:type="dxa"/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7162"/>
            </w:tblGrid>
            <w:tr>
              <w:tblPrEx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7162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3" w:lineRule="atLeast"/>
                    <w:ind w:left="0" w:right="0" w:firstLine="420"/>
                    <w:jc w:val="both"/>
                  </w:pPr>
                  <w:bookmarkStart w:id="0" w:name="_GoBack"/>
                  <w:r>
                    <w:rPr>
                      <w:sz w:val="21"/>
                      <w:szCs w:val="21"/>
                      <w:bdr w:val="none" w:color="auto" w:sz="0" w:space="0"/>
                    </w:rPr>
                    <w:t>2017年湘阴县公开招聘知源、城东学校定岗教师岗位计划一览表</w:t>
                  </w:r>
                </w:p>
                <w:bookmarkEnd w:id="0"/>
                <w:tbl>
                  <w:tblPr>
                    <w:tblW w:w="7146" w:type="dxa"/>
                    <w:tblInd w:w="1" w:type="dxa"/>
                    <w:tblBorders>
                      <w:top w:val="outset" w:color="000000" w:sz="6" w:space="0"/>
                      <w:left w:val="outset" w:color="000000" w:sz="6" w:space="0"/>
                      <w:bottom w:val="outset" w:color="000000" w:sz="6" w:space="0"/>
                      <w:right w:val="outset" w:color="000000" w:sz="6" w:space="0"/>
                      <w:insideH w:val="outset" w:color="000000" w:sz="6" w:space="0"/>
                      <w:insideV w:val="outset" w:color="000000" w:sz="6" w:space="0"/>
                    </w:tblBorders>
                    <w:shd w:val="clear"/>
                    <w:tblLayout w:type="fixed"/>
                    <w:tblCellMar>
                      <w:top w:w="30" w:type="dxa"/>
                      <w:left w:w="30" w:type="dxa"/>
                      <w:bottom w:w="30" w:type="dxa"/>
                      <w:right w:w="30" w:type="dxa"/>
                    </w:tblCellMar>
                  </w:tblPr>
                  <w:tblGrid>
                    <w:gridCol w:w="597"/>
                    <w:gridCol w:w="705"/>
                    <w:gridCol w:w="705"/>
                    <w:gridCol w:w="2095"/>
                    <w:gridCol w:w="3044"/>
                  </w:tblGrid>
                  <w:tr>
                    <w:tblPrEx>
                      <w:tblBorders>
                        <w:top w:val="outset" w:color="000000" w:sz="6" w:space="0"/>
                        <w:left w:val="outset" w:color="000000" w:sz="6" w:space="0"/>
                        <w:bottom w:val="outset" w:color="000000" w:sz="6" w:space="0"/>
                        <w:right w:val="outset" w:color="000000" w:sz="6" w:space="0"/>
                        <w:insideH w:val="outset" w:color="000000" w:sz="6" w:space="0"/>
                        <w:insideV w:val="outset" w:color="000000" w:sz="6" w:space="0"/>
                      </w:tblBorders>
                      <w:shd w:val="clear"/>
                      <w:tblLayout w:type="fixed"/>
                      <w:tblCellMar>
                        <w:top w:w="30" w:type="dxa"/>
                        <w:left w:w="30" w:type="dxa"/>
                        <w:bottom w:w="30" w:type="dxa"/>
                        <w:right w:w="30" w:type="dxa"/>
                      </w:tblCellMar>
                    </w:tblPrEx>
                    <w:tc>
                      <w:tcPr>
                        <w:tcW w:w="597" w:type="dxa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学段</w:t>
                        </w:r>
                      </w:p>
                    </w:tc>
                    <w:tc>
                      <w:tcPr>
                        <w:tcW w:w="705" w:type="dxa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科目</w:t>
                        </w:r>
                      </w:p>
                    </w:tc>
                    <w:tc>
                      <w:tcPr>
                        <w:tcW w:w="2800" w:type="dxa"/>
                        <w:gridSpan w:val="2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人    数</w:t>
                        </w:r>
                      </w:p>
                    </w:tc>
                    <w:tc>
                      <w:tcPr>
                        <w:tcW w:w="3044" w:type="dxa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报  各  条  件</w:t>
                        </w:r>
                      </w:p>
                    </w:tc>
                  </w:tr>
                  <w:tr>
                    <w:tblPrEx>
                      <w:tblBorders>
                        <w:top w:val="outset" w:color="000000" w:sz="6" w:space="0"/>
                        <w:left w:val="outset" w:color="000000" w:sz="6" w:space="0"/>
                        <w:bottom w:val="outset" w:color="000000" w:sz="6" w:space="0"/>
                        <w:right w:val="outset" w:color="000000" w:sz="6" w:space="0"/>
                        <w:insideH w:val="outset" w:color="000000" w:sz="6" w:space="0"/>
                        <w:insideV w:val="outset" w:color="000000" w:sz="6" w:space="0"/>
                      </w:tblBorders>
                      <w:tblLayout w:type="fixed"/>
                      <w:tblCellMar>
                        <w:top w:w="30" w:type="dxa"/>
                        <w:left w:w="30" w:type="dxa"/>
                        <w:bottom w:w="30" w:type="dxa"/>
                        <w:right w:w="30" w:type="dxa"/>
                      </w:tblCellMar>
                    </w:tblPrEx>
                    <w:tc>
                      <w:tcPr>
                        <w:tcW w:w="597" w:type="dxa"/>
                        <w:vMerge w:val="restart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高</w:t>
                        </w:r>
                      </w:p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中</w:t>
                        </w:r>
                      </w:p>
                    </w:tc>
                    <w:tc>
                      <w:tcPr>
                        <w:tcW w:w="705" w:type="dxa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语文</w:t>
                        </w:r>
                      </w:p>
                    </w:tc>
                    <w:tc>
                      <w:tcPr>
                        <w:tcW w:w="705" w:type="dxa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1人</w:t>
                        </w:r>
                      </w:p>
                    </w:tc>
                    <w:tc>
                      <w:tcPr>
                        <w:tcW w:w="2095" w:type="dxa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知源1人</w:t>
                        </w:r>
                      </w:p>
                    </w:tc>
                    <w:tc>
                      <w:tcPr>
                        <w:tcW w:w="3044" w:type="dxa"/>
                        <w:vMerge w:val="restart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1.全日制本科及以上学历；</w:t>
                        </w:r>
                      </w:p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2. 有相应学段及以上教师资格证；</w:t>
                        </w:r>
                      </w:p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3. 专业对口，非师范类专业报考，以教师资格证明确的专业为准；</w:t>
                        </w:r>
                      </w:p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4.年龄35周岁及以下(1982年7月19日及以后出生)；已取得教师系列中级职称的，放宽到40周岁 (1977年7月19日及以后出生)；已取得教师系列副高职称的，放宽到45周岁(1972年7月19日及以后出生)。</w:t>
                        </w:r>
                      </w:p>
                    </w:tc>
                  </w:tr>
                  <w:tr>
                    <w:tblPrEx>
                      <w:tblBorders>
                        <w:top w:val="outset" w:color="000000" w:sz="6" w:space="0"/>
                        <w:left w:val="outset" w:color="000000" w:sz="6" w:space="0"/>
                        <w:bottom w:val="outset" w:color="000000" w:sz="6" w:space="0"/>
                        <w:right w:val="outset" w:color="000000" w:sz="6" w:space="0"/>
                        <w:insideH w:val="outset" w:color="000000" w:sz="6" w:space="0"/>
                        <w:insideV w:val="outset" w:color="000000" w:sz="6" w:space="0"/>
                      </w:tblBorders>
                      <w:tblLayout w:type="fixed"/>
                      <w:tblCellMar>
                        <w:top w:w="30" w:type="dxa"/>
                        <w:left w:w="30" w:type="dxa"/>
                        <w:bottom w:w="30" w:type="dxa"/>
                        <w:right w:w="30" w:type="dxa"/>
                      </w:tblCellMar>
                    </w:tblPrEx>
                    <w:tc>
                      <w:tcPr>
                        <w:tcW w:w="597" w:type="dxa"/>
                        <w:vMerge w:val="continue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rPr>
                            <w:rFonts w:hint="eastAsia" w:ascii="宋体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05" w:type="dxa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数学</w:t>
                        </w:r>
                      </w:p>
                    </w:tc>
                    <w:tc>
                      <w:tcPr>
                        <w:tcW w:w="705" w:type="dxa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1人</w:t>
                        </w:r>
                      </w:p>
                    </w:tc>
                    <w:tc>
                      <w:tcPr>
                        <w:tcW w:w="2095" w:type="dxa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知源1人</w:t>
                        </w:r>
                      </w:p>
                    </w:tc>
                    <w:tc>
                      <w:tcPr>
                        <w:tcW w:w="3044" w:type="dxa"/>
                        <w:vMerge w:val="continue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rPr>
                            <w:rFonts w:hint="eastAsia" w:ascii="宋体"/>
                            <w:sz w:val="18"/>
                            <w:szCs w:val="18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outset" w:color="000000" w:sz="6" w:space="0"/>
                        <w:left w:val="outset" w:color="000000" w:sz="6" w:space="0"/>
                        <w:bottom w:val="outset" w:color="000000" w:sz="6" w:space="0"/>
                        <w:right w:val="outset" w:color="000000" w:sz="6" w:space="0"/>
                        <w:insideH w:val="outset" w:color="000000" w:sz="6" w:space="0"/>
                        <w:insideV w:val="outset" w:color="000000" w:sz="6" w:space="0"/>
                      </w:tblBorders>
                      <w:tblLayout w:type="fixed"/>
                    </w:tblPrEx>
                    <w:tc>
                      <w:tcPr>
                        <w:tcW w:w="597" w:type="dxa"/>
                        <w:vMerge w:val="continue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rPr>
                            <w:rFonts w:hint="eastAsia" w:ascii="宋体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05" w:type="dxa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英语</w:t>
                        </w:r>
                      </w:p>
                    </w:tc>
                    <w:tc>
                      <w:tcPr>
                        <w:tcW w:w="705" w:type="dxa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2人</w:t>
                        </w:r>
                      </w:p>
                    </w:tc>
                    <w:tc>
                      <w:tcPr>
                        <w:tcW w:w="2095" w:type="dxa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知源2人</w:t>
                        </w:r>
                      </w:p>
                    </w:tc>
                    <w:tc>
                      <w:tcPr>
                        <w:tcW w:w="3044" w:type="dxa"/>
                        <w:vMerge w:val="continue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rPr>
                            <w:rFonts w:hint="eastAsia" w:ascii="宋体"/>
                            <w:sz w:val="18"/>
                            <w:szCs w:val="18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outset" w:color="000000" w:sz="6" w:space="0"/>
                        <w:left w:val="outset" w:color="000000" w:sz="6" w:space="0"/>
                        <w:bottom w:val="outset" w:color="000000" w:sz="6" w:space="0"/>
                        <w:right w:val="outset" w:color="000000" w:sz="6" w:space="0"/>
                        <w:insideH w:val="outset" w:color="000000" w:sz="6" w:space="0"/>
                        <w:insideV w:val="outset" w:color="000000" w:sz="6" w:space="0"/>
                      </w:tblBorders>
                      <w:tblLayout w:type="fixed"/>
                      <w:tblCellMar>
                        <w:top w:w="30" w:type="dxa"/>
                        <w:left w:w="30" w:type="dxa"/>
                        <w:bottom w:w="30" w:type="dxa"/>
                        <w:right w:w="30" w:type="dxa"/>
                      </w:tblCellMar>
                    </w:tblPrEx>
                    <w:tc>
                      <w:tcPr>
                        <w:tcW w:w="597" w:type="dxa"/>
                        <w:vMerge w:val="continue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rPr>
                            <w:rFonts w:hint="eastAsia" w:ascii="宋体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05" w:type="dxa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物理</w:t>
                        </w:r>
                      </w:p>
                    </w:tc>
                    <w:tc>
                      <w:tcPr>
                        <w:tcW w:w="705" w:type="dxa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1人</w:t>
                        </w:r>
                      </w:p>
                    </w:tc>
                    <w:tc>
                      <w:tcPr>
                        <w:tcW w:w="2095" w:type="dxa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知源1人</w:t>
                        </w:r>
                      </w:p>
                    </w:tc>
                    <w:tc>
                      <w:tcPr>
                        <w:tcW w:w="3044" w:type="dxa"/>
                        <w:vMerge w:val="continue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rPr>
                            <w:rFonts w:hint="eastAsia" w:ascii="宋体"/>
                            <w:sz w:val="18"/>
                            <w:szCs w:val="18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outset" w:color="000000" w:sz="6" w:space="0"/>
                        <w:left w:val="outset" w:color="000000" w:sz="6" w:space="0"/>
                        <w:bottom w:val="outset" w:color="000000" w:sz="6" w:space="0"/>
                        <w:right w:val="outset" w:color="000000" w:sz="6" w:space="0"/>
                        <w:insideH w:val="outset" w:color="000000" w:sz="6" w:space="0"/>
                        <w:insideV w:val="outset" w:color="000000" w:sz="6" w:space="0"/>
                      </w:tblBorders>
                      <w:tblLayout w:type="fixed"/>
                      <w:tblCellMar>
                        <w:top w:w="30" w:type="dxa"/>
                        <w:left w:w="30" w:type="dxa"/>
                        <w:bottom w:w="30" w:type="dxa"/>
                        <w:right w:w="30" w:type="dxa"/>
                      </w:tblCellMar>
                    </w:tblPrEx>
                    <w:tc>
                      <w:tcPr>
                        <w:tcW w:w="597" w:type="dxa"/>
                        <w:vMerge w:val="continue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rPr>
                            <w:rFonts w:hint="eastAsia" w:ascii="宋体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05" w:type="dxa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政治</w:t>
                        </w:r>
                      </w:p>
                    </w:tc>
                    <w:tc>
                      <w:tcPr>
                        <w:tcW w:w="705" w:type="dxa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1人</w:t>
                        </w:r>
                      </w:p>
                    </w:tc>
                    <w:tc>
                      <w:tcPr>
                        <w:tcW w:w="2095" w:type="dxa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知源1人</w:t>
                        </w:r>
                      </w:p>
                    </w:tc>
                    <w:tc>
                      <w:tcPr>
                        <w:tcW w:w="3044" w:type="dxa"/>
                        <w:vMerge w:val="continue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rPr>
                            <w:rFonts w:hint="eastAsia" w:ascii="宋体"/>
                            <w:sz w:val="18"/>
                            <w:szCs w:val="18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outset" w:color="000000" w:sz="6" w:space="0"/>
                        <w:left w:val="outset" w:color="000000" w:sz="6" w:space="0"/>
                        <w:bottom w:val="outset" w:color="000000" w:sz="6" w:space="0"/>
                        <w:right w:val="outset" w:color="000000" w:sz="6" w:space="0"/>
                        <w:insideH w:val="outset" w:color="000000" w:sz="6" w:space="0"/>
                        <w:insideV w:val="outset" w:color="000000" w:sz="6" w:space="0"/>
                      </w:tblBorders>
                      <w:tblLayout w:type="fixed"/>
                      <w:tblCellMar>
                        <w:top w:w="30" w:type="dxa"/>
                        <w:left w:w="30" w:type="dxa"/>
                        <w:bottom w:w="30" w:type="dxa"/>
                        <w:right w:w="30" w:type="dxa"/>
                      </w:tblCellMar>
                    </w:tblPrEx>
                    <w:tc>
                      <w:tcPr>
                        <w:tcW w:w="597" w:type="dxa"/>
                        <w:vMerge w:val="continue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rPr>
                            <w:rFonts w:hint="eastAsia" w:ascii="宋体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05" w:type="dxa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历史</w:t>
                        </w:r>
                      </w:p>
                    </w:tc>
                    <w:tc>
                      <w:tcPr>
                        <w:tcW w:w="705" w:type="dxa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1人</w:t>
                        </w:r>
                      </w:p>
                    </w:tc>
                    <w:tc>
                      <w:tcPr>
                        <w:tcW w:w="2095" w:type="dxa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知源1人</w:t>
                        </w:r>
                      </w:p>
                    </w:tc>
                    <w:tc>
                      <w:tcPr>
                        <w:tcW w:w="3044" w:type="dxa"/>
                        <w:vMerge w:val="continue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rPr>
                            <w:rFonts w:hint="eastAsia" w:ascii="宋体"/>
                            <w:sz w:val="18"/>
                            <w:szCs w:val="18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outset" w:color="000000" w:sz="6" w:space="0"/>
                        <w:left w:val="outset" w:color="000000" w:sz="6" w:space="0"/>
                        <w:bottom w:val="outset" w:color="000000" w:sz="6" w:space="0"/>
                        <w:right w:val="outset" w:color="000000" w:sz="6" w:space="0"/>
                        <w:insideH w:val="outset" w:color="000000" w:sz="6" w:space="0"/>
                        <w:insideV w:val="outset" w:color="000000" w:sz="6" w:space="0"/>
                      </w:tblBorders>
                      <w:tblLayout w:type="fixed"/>
                    </w:tblPrEx>
                    <w:tc>
                      <w:tcPr>
                        <w:tcW w:w="597" w:type="dxa"/>
                        <w:vMerge w:val="continue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rPr>
                            <w:rFonts w:hint="eastAsia" w:ascii="宋体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05" w:type="dxa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地理</w:t>
                        </w:r>
                      </w:p>
                    </w:tc>
                    <w:tc>
                      <w:tcPr>
                        <w:tcW w:w="705" w:type="dxa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1人</w:t>
                        </w:r>
                      </w:p>
                    </w:tc>
                    <w:tc>
                      <w:tcPr>
                        <w:tcW w:w="2095" w:type="dxa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知源1人</w:t>
                        </w:r>
                      </w:p>
                    </w:tc>
                    <w:tc>
                      <w:tcPr>
                        <w:tcW w:w="3044" w:type="dxa"/>
                        <w:vMerge w:val="continue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rPr>
                            <w:rFonts w:hint="eastAsia" w:ascii="宋体"/>
                            <w:sz w:val="18"/>
                            <w:szCs w:val="18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outset" w:color="000000" w:sz="6" w:space="0"/>
                        <w:left w:val="outset" w:color="000000" w:sz="6" w:space="0"/>
                        <w:bottom w:val="outset" w:color="000000" w:sz="6" w:space="0"/>
                        <w:right w:val="outset" w:color="000000" w:sz="6" w:space="0"/>
                        <w:insideH w:val="outset" w:color="000000" w:sz="6" w:space="0"/>
                        <w:insideV w:val="outset" w:color="000000" w:sz="6" w:space="0"/>
                      </w:tblBorders>
                      <w:tblLayout w:type="fixed"/>
                      <w:tblCellMar>
                        <w:top w:w="30" w:type="dxa"/>
                        <w:left w:w="30" w:type="dxa"/>
                        <w:bottom w:w="30" w:type="dxa"/>
                        <w:right w:w="30" w:type="dxa"/>
                      </w:tblCellMar>
                    </w:tblPrEx>
                    <w:tc>
                      <w:tcPr>
                        <w:tcW w:w="597" w:type="dxa"/>
                        <w:vMerge w:val="continue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rPr>
                            <w:rFonts w:hint="eastAsia" w:ascii="宋体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05" w:type="dxa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体育</w:t>
                        </w:r>
                      </w:p>
                    </w:tc>
                    <w:tc>
                      <w:tcPr>
                        <w:tcW w:w="705" w:type="dxa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1人</w:t>
                        </w:r>
                      </w:p>
                    </w:tc>
                    <w:tc>
                      <w:tcPr>
                        <w:tcW w:w="2095" w:type="dxa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知源1人</w:t>
                        </w:r>
                      </w:p>
                    </w:tc>
                    <w:tc>
                      <w:tcPr>
                        <w:tcW w:w="3044" w:type="dxa"/>
                        <w:vMerge w:val="continue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rPr>
                            <w:rFonts w:hint="eastAsia" w:ascii="宋体"/>
                            <w:sz w:val="18"/>
                            <w:szCs w:val="18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outset" w:color="000000" w:sz="6" w:space="0"/>
                        <w:left w:val="outset" w:color="000000" w:sz="6" w:space="0"/>
                        <w:bottom w:val="outset" w:color="000000" w:sz="6" w:space="0"/>
                        <w:right w:val="outset" w:color="000000" w:sz="6" w:space="0"/>
                        <w:insideH w:val="outset" w:color="000000" w:sz="6" w:space="0"/>
                        <w:insideV w:val="outset" w:color="000000" w:sz="6" w:space="0"/>
                      </w:tblBorders>
                      <w:tblLayout w:type="fixed"/>
                      <w:tblCellMar>
                        <w:top w:w="30" w:type="dxa"/>
                        <w:left w:w="30" w:type="dxa"/>
                        <w:bottom w:w="30" w:type="dxa"/>
                        <w:right w:w="30" w:type="dxa"/>
                      </w:tblCellMar>
                    </w:tblPrEx>
                    <w:tc>
                      <w:tcPr>
                        <w:tcW w:w="597" w:type="dxa"/>
                        <w:vMerge w:val="restart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初</w:t>
                        </w:r>
                      </w:p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中</w:t>
                        </w:r>
                      </w:p>
                    </w:tc>
                    <w:tc>
                      <w:tcPr>
                        <w:tcW w:w="705" w:type="dxa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语文</w:t>
                        </w:r>
                      </w:p>
                    </w:tc>
                    <w:tc>
                      <w:tcPr>
                        <w:tcW w:w="705" w:type="dxa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6人</w:t>
                        </w:r>
                      </w:p>
                    </w:tc>
                    <w:tc>
                      <w:tcPr>
                        <w:tcW w:w="2095" w:type="dxa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知源2人、城东4人</w:t>
                        </w:r>
                      </w:p>
                    </w:tc>
                    <w:tc>
                      <w:tcPr>
                        <w:tcW w:w="3044" w:type="dxa"/>
                        <w:vMerge w:val="continue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rPr>
                            <w:rFonts w:hint="eastAsia" w:ascii="宋体"/>
                            <w:sz w:val="18"/>
                            <w:szCs w:val="18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outset" w:color="000000" w:sz="6" w:space="0"/>
                        <w:left w:val="outset" w:color="000000" w:sz="6" w:space="0"/>
                        <w:bottom w:val="outset" w:color="000000" w:sz="6" w:space="0"/>
                        <w:right w:val="outset" w:color="000000" w:sz="6" w:space="0"/>
                        <w:insideH w:val="outset" w:color="000000" w:sz="6" w:space="0"/>
                        <w:insideV w:val="outset" w:color="000000" w:sz="6" w:space="0"/>
                      </w:tblBorders>
                      <w:tblLayout w:type="fixed"/>
                      <w:tblCellMar>
                        <w:top w:w="30" w:type="dxa"/>
                        <w:left w:w="30" w:type="dxa"/>
                        <w:bottom w:w="30" w:type="dxa"/>
                        <w:right w:w="30" w:type="dxa"/>
                      </w:tblCellMar>
                    </w:tblPrEx>
                    <w:tc>
                      <w:tcPr>
                        <w:tcW w:w="597" w:type="dxa"/>
                        <w:vMerge w:val="continue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rPr>
                            <w:rFonts w:hint="eastAsia" w:ascii="宋体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05" w:type="dxa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数学</w:t>
                        </w:r>
                      </w:p>
                    </w:tc>
                    <w:tc>
                      <w:tcPr>
                        <w:tcW w:w="705" w:type="dxa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5人</w:t>
                        </w:r>
                      </w:p>
                    </w:tc>
                    <w:tc>
                      <w:tcPr>
                        <w:tcW w:w="2095" w:type="dxa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知源2人、城东3人</w:t>
                        </w:r>
                      </w:p>
                    </w:tc>
                    <w:tc>
                      <w:tcPr>
                        <w:tcW w:w="3044" w:type="dxa"/>
                        <w:vMerge w:val="continue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rPr>
                            <w:rFonts w:hint="eastAsia" w:ascii="宋体"/>
                            <w:sz w:val="18"/>
                            <w:szCs w:val="18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outset" w:color="000000" w:sz="6" w:space="0"/>
                        <w:left w:val="outset" w:color="000000" w:sz="6" w:space="0"/>
                        <w:bottom w:val="outset" w:color="000000" w:sz="6" w:space="0"/>
                        <w:right w:val="outset" w:color="000000" w:sz="6" w:space="0"/>
                        <w:insideH w:val="outset" w:color="000000" w:sz="6" w:space="0"/>
                        <w:insideV w:val="outset" w:color="000000" w:sz="6" w:space="0"/>
                      </w:tblBorders>
                      <w:tblLayout w:type="fixed"/>
                    </w:tblPrEx>
                    <w:tc>
                      <w:tcPr>
                        <w:tcW w:w="597" w:type="dxa"/>
                        <w:vMerge w:val="continue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rPr>
                            <w:rFonts w:hint="eastAsia" w:ascii="宋体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05" w:type="dxa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英语</w:t>
                        </w:r>
                      </w:p>
                    </w:tc>
                    <w:tc>
                      <w:tcPr>
                        <w:tcW w:w="705" w:type="dxa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5人</w:t>
                        </w:r>
                      </w:p>
                    </w:tc>
                    <w:tc>
                      <w:tcPr>
                        <w:tcW w:w="2095" w:type="dxa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知源2人、城东3人</w:t>
                        </w:r>
                      </w:p>
                    </w:tc>
                    <w:tc>
                      <w:tcPr>
                        <w:tcW w:w="3044" w:type="dxa"/>
                        <w:vMerge w:val="continue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rPr>
                            <w:rFonts w:hint="eastAsia" w:ascii="宋体"/>
                            <w:sz w:val="18"/>
                            <w:szCs w:val="18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outset" w:color="000000" w:sz="6" w:space="0"/>
                        <w:left w:val="outset" w:color="000000" w:sz="6" w:space="0"/>
                        <w:bottom w:val="outset" w:color="000000" w:sz="6" w:space="0"/>
                        <w:right w:val="outset" w:color="000000" w:sz="6" w:space="0"/>
                        <w:insideH w:val="outset" w:color="000000" w:sz="6" w:space="0"/>
                        <w:insideV w:val="outset" w:color="000000" w:sz="6" w:space="0"/>
                      </w:tblBorders>
                      <w:tblLayout w:type="fixed"/>
                      <w:tblCellMar>
                        <w:top w:w="30" w:type="dxa"/>
                        <w:left w:w="30" w:type="dxa"/>
                        <w:bottom w:w="30" w:type="dxa"/>
                        <w:right w:w="30" w:type="dxa"/>
                      </w:tblCellMar>
                    </w:tblPrEx>
                    <w:tc>
                      <w:tcPr>
                        <w:tcW w:w="597" w:type="dxa"/>
                        <w:vMerge w:val="continue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rPr>
                            <w:rFonts w:hint="eastAsia" w:ascii="宋体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05" w:type="dxa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化学</w:t>
                        </w:r>
                      </w:p>
                    </w:tc>
                    <w:tc>
                      <w:tcPr>
                        <w:tcW w:w="705" w:type="dxa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1人</w:t>
                        </w:r>
                      </w:p>
                    </w:tc>
                    <w:tc>
                      <w:tcPr>
                        <w:tcW w:w="2095" w:type="dxa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知源1人</w:t>
                        </w:r>
                      </w:p>
                    </w:tc>
                    <w:tc>
                      <w:tcPr>
                        <w:tcW w:w="3044" w:type="dxa"/>
                        <w:vMerge w:val="continue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rPr>
                            <w:rFonts w:hint="eastAsia" w:ascii="宋体"/>
                            <w:sz w:val="18"/>
                            <w:szCs w:val="18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outset" w:color="000000" w:sz="6" w:space="0"/>
                        <w:left w:val="outset" w:color="000000" w:sz="6" w:space="0"/>
                        <w:bottom w:val="outset" w:color="000000" w:sz="6" w:space="0"/>
                        <w:right w:val="outset" w:color="000000" w:sz="6" w:space="0"/>
                        <w:insideH w:val="outset" w:color="000000" w:sz="6" w:space="0"/>
                        <w:insideV w:val="outset" w:color="000000" w:sz="6" w:space="0"/>
                      </w:tblBorders>
                      <w:tblLayout w:type="fixed"/>
                      <w:tblCellMar>
                        <w:top w:w="30" w:type="dxa"/>
                        <w:left w:w="30" w:type="dxa"/>
                        <w:bottom w:w="30" w:type="dxa"/>
                        <w:right w:w="30" w:type="dxa"/>
                      </w:tblCellMar>
                    </w:tblPrEx>
                    <w:tc>
                      <w:tcPr>
                        <w:tcW w:w="597" w:type="dxa"/>
                        <w:vMerge w:val="continue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rPr>
                            <w:rFonts w:hint="eastAsia" w:ascii="宋体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05" w:type="dxa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生物</w:t>
                        </w:r>
                      </w:p>
                    </w:tc>
                    <w:tc>
                      <w:tcPr>
                        <w:tcW w:w="705" w:type="dxa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1人</w:t>
                        </w:r>
                      </w:p>
                    </w:tc>
                    <w:tc>
                      <w:tcPr>
                        <w:tcW w:w="2095" w:type="dxa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知源1人</w:t>
                        </w:r>
                      </w:p>
                    </w:tc>
                    <w:tc>
                      <w:tcPr>
                        <w:tcW w:w="3044" w:type="dxa"/>
                        <w:vMerge w:val="continue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rPr>
                            <w:rFonts w:hint="eastAsia" w:ascii="宋体"/>
                            <w:sz w:val="18"/>
                            <w:szCs w:val="18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outset" w:color="000000" w:sz="6" w:space="0"/>
                        <w:left w:val="outset" w:color="000000" w:sz="6" w:space="0"/>
                        <w:bottom w:val="outset" w:color="000000" w:sz="6" w:space="0"/>
                        <w:right w:val="outset" w:color="000000" w:sz="6" w:space="0"/>
                        <w:insideH w:val="outset" w:color="000000" w:sz="6" w:space="0"/>
                        <w:insideV w:val="outset" w:color="000000" w:sz="6" w:space="0"/>
                      </w:tblBorders>
                      <w:tblLayout w:type="fixed"/>
                      <w:tblCellMar>
                        <w:top w:w="30" w:type="dxa"/>
                        <w:left w:w="30" w:type="dxa"/>
                        <w:bottom w:w="30" w:type="dxa"/>
                        <w:right w:w="30" w:type="dxa"/>
                      </w:tblCellMar>
                    </w:tblPrEx>
                    <w:tc>
                      <w:tcPr>
                        <w:tcW w:w="597" w:type="dxa"/>
                        <w:vMerge w:val="continue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rPr>
                            <w:rFonts w:hint="eastAsia" w:ascii="宋体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05" w:type="dxa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政治</w:t>
                        </w:r>
                      </w:p>
                    </w:tc>
                    <w:tc>
                      <w:tcPr>
                        <w:tcW w:w="705" w:type="dxa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1人</w:t>
                        </w:r>
                      </w:p>
                    </w:tc>
                    <w:tc>
                      <w:tcPr>
                        <w:tcW w:w="2095" w:type="dxa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知源1人</w:t>
                        </w:r>
                      </w:p>
                    </w:tc>
                    <w:tc>
                      <w:tcPr>
                        <w:tcW w:w="3044" w:type="dxa"/>
                        <w:vMerge w:val="continue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rPr>
                            <w:rFonts w:hint="eastAsia" w:ascii="宋体"/>
                            <w:sz w:val="18"/>
                            <w:szCs w:val="18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outset" w:color="000000" w:sz="6" w:space="0"/>
                        <w:left w:val="outset" w:color="000000" w:sz="6" w:space="0"/>
                        <w:bottom w:val="outset" w:color="000000" w:sz="6" w:space="0"/>
                        <w:right w:val="outset" w:color="000000" w:sz="6" w:space="0"/>
                        <w:insideH w:val="outset" w:color="000000" w:sz="6" w:space="0"/>
                        <w:insideV w:val="outset" w:color="000000" w:sz="6" w:space="0"/>
                      </w:tblBorders>
                      <w:tblLayout w:type="fixed"/>
                    </w:tblPrEx>
                    <w:tc>
                      <w:tcPr>
                        <w:tcW w:w="597" w:type="dxa"/>
                        <w:vMerge w:val="continue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rPr>
                            <w:rFonts w:hint="eastAsia" w:ascii="宋体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05" w:type="dxa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音乐</w:t>
                        </w:r>
                      </w:p>
                    </w:tc>
                    <w:tc>
                      <w:tcPr>
                        <w:tcW w:w="705" w:type="dxa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2人</w:t>
                        </w:r>
                      </w:p>
                    </w:tc>
                    <w:tc>
                      <w:tcPr>
                        <w:tcW w:w="2095" w:type="dxa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 w:line="33" w:lineRule="atLeast"/>
                          <w:ind w:left="0" w:right="0"/>
                          <w:jc w:val="both"/>
                        </w:pPr>
                        <w:r>
                          <w:rPr>
                            <w:sz w:val="18"/>
                            <w:szCs w:val="18"/>
                            <w:bdr w:val="none" w:color="auto" w:sz="0" w:space="0"/>
                          </w:rPr>
                          <w:t>知源1人、城东1人</w:t>
                        </w:r>
                      </w:p>
                    </w:tc>
                    <w:tc>
                      <w:tcPr>
                        <w:tcW w:w="3044" w:type="dxa"/>
                        <w:vMerge w:val="continue"/>
                        <w:tcBorders>
                          <w:top w:val="outset" w:color="000000" w:sz="6" w:space="0"/>
                          <w:left w:val="outset" w:color="000000" w:sz="6" w:space="0"/>
                          <w:bottom w:val="outset" w:color="000000" w:sz="6" w:space="0"/>
                          <w:right w:val="outset" w:color="000000" w:sz="6" w:space="0"/>
                        </w:tcBorders>
                        <w:shd w:val="clear"/>
                        <w:vAlign w:val="center"/>
                      </w:tcPr>
                      <w:p>
                        <w:pPr>
                          <w:rPr>
                            <w:rFonts w:hint="eastAsia" w:ascii="宋体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>
                  <w:pPr>
                    <w:spacing w:line="375" w:lineRule="atLeast"/>
                    <w:rPr>
                      <w:sz w:val="21"/>
                      <w:szCs w:val="21"/>
                    </w:rPr>
                  </w:pPr>
                </w:p>
              </w:tc>
            </w:tr>
          </w:tbl>
          <w:p>
            <w:pPr>
              <w:spacing w:line="450" w:lineRule="atLeas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81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973522"/>
    <w:rsid w:val="5B97352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2017-07-13T07:24:00Z</dcterms:created>
  <dc:creator>Administrator</dc:creator>
  <cp:lastModifiedBy>Administrator</cp:lastModifiedBy>
  <dcterms:modified xsi:type="dcterms:W3CDTF">2017-07-13T07:47:30Z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