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1F1F1"/>
        <w:spacing w:before="0" w:beforeAutospacing="0" w:after="0" w:afterAutospacing="0" w:line="480" w:lineRule="atLeast"/>
        <w:ind w:left="0" w:right="0" w:firstLine="0"/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36"/>
          <w:szCs w:val="36"/>
        </w:rPr>
      </w:pPr>
      <w:r>
        <w:rPr>
          <w:rFonts w:hint="default" w:ascii="微软雅黑" w:hAnsi="微软雅黑" w:eastAsia="微软雅黑" w:cs="微软雅黑"/>
          <w:b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1F1F1"/>
        </w:rPr>
        <w:t>喜德县2017年上半年公开考试招聘中小学教师成绩的公告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1F1F1"/>
        <w:spacing w:before="0" w:beforeAutospacing="0" w:after="0" w:afterAutospacing="0" w:line="435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1F1F1"/>
        </w:rPr>
        <w:t>喜德县人力资源</w:t>
      </w:r>
      <w:bookmarkStart w:id="0" w:name="_GoBack"/>
      <w:bookmarkEnd w:id="0"/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1F1F1"/>
        </w:rPr>
        <w:t>和社会保障局喜德县教育和科学技术知识产权局2017年上半年公开考试招聘中小学教师成绩的公告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1F1F1"/>
        <w:spacing w:before="0" w:beforeAutospacing="0" w:after="0" w:afterAutospacing="0" w:line="435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1F1F1"/>
        </w:rPr>
        <w:t>　　按照《喜德县人力资源和社会保障局、喜德县教育和科学技术知识产权局2017年上半年面向社会公开考试招聘中小学教师公告》的有关规定，现将笔试、面试、总成绩及排名予以公布（见附件）。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1F1F1"/>
        <w:spacing w:before="0" w:beforeAutospacing="0" w:after="0" w:afterAutospacing="0" w:line="435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1F1F1"/>
        </w:rPr>
        <w:t>　　附件：喜德县2017年上半年公开考试招聘中小学教师考试成绩汇总表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1F1F1"/>
        <w:spacing w:before="0" w:beforeAutospacing="0" w:after="0" w:afterAutospacing="0" w:line="435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1F1F1"/>
        </w:rPr>
        <w:t>　　                                                                  喜德县人力资源和社会保障局        喜德县教育和科学技术知识产权局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1F1F1"/>
        <w:spacing w:before="0" w:beforeAutospacing="0" w:after="0" w:afterAutospacing="0" w:line="435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1F1F1"/>
        </w:rPr>
        <w:t>　　                                                                                                          2017年7月3日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1F1F1"/>
        <w:spacing w:before="0" w:beforeAutospacing="0" w:after="0" w:afterAutospacing="0" w:line="435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1F1F1"/>
        </w:rPr>
        <w:t>　　附件</w:t>
      </w:r>
    </w:p>
    <w:tbl>
      <w:tblPr>
        <w:tblW w:w="8595" w:type="dxa"/>
        <w:jc w:val="center"/>
        <w:tblInd w:w="-14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1F1F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00"/>
        <w:gridCol w:w="1005"/>
        <w:gridCol w:w="1245"/>
        <w:gridCol w:w="1065"/>
        <w:gridCol w:w="1215"/>
        <w:gridCol w:w="1095"/>
        <w:gridCol w:w="8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1F1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8595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喜德县2017年上半年公开考试招聘中小学教师考试成绩汇总表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0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124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笔试折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合成绩</w:t>
            </w:r>
          </w:p>
        </w:tc>
        <w:tc>
          <w:tcPr>
            <w:tcW w:w="106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21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面试折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合成绩</w:t>
            </w:r>
          </w:p>
        </w:tc>
        <w:tc>
          <w:tcPr>
            <w:tcW w:w="109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87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7041910010402</w:t>
            </w:r>
          </w:p>
        </w:tc>
        <w:tc>
          <w:tcPr>
            <w:tcW w:w="100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4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49.20</w:t>
            </w:r>
          </w:p>
        </w:tc>
        <w:tc>
          <w:tcPr>
            <w:tcW w:w="106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89.76</w:t>
            </w:r>
          </w:p>
        </w:tc>
        <w:tc>
          <w:tcPr>
            <w:tcW w:w="121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35.90</w:t>
            </w:r>
          </w:p>
        </w:tc>
        <w:tc>
          <w:tcPr>
            <w:tcW w:w="109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85.10</w:t>
            </w:r>
          </w:p>
        </w:tc>
        <w:tc>
          <w:tcPr>
            <w:tcW w:w="87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7041910010718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33.87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84.87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7041910010927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91.16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36.46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82.66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7041910011623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87.28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34.91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82.31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7041910011406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91.46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36.58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82.18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7041910010318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33.79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81.79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7041910010829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90.88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36.35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81.35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7041910010312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83.24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33.30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81.30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7041910011608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88.78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35.51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81.11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7041910010802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91.30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36.52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80.92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7041910010828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90.28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36.11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80.51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7041910011103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88.70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35.48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80.48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7041910011429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90.02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36.01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80.41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7041910011425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88.18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35.27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80.27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7041910011822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89.62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35.85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80.25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7041910010130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90.88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36.35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80.15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7041910011803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32.72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80.12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7041910010218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89.96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35.98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79.78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7041910010621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90.86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36.34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79.54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7041910012121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90.70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36.28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79.48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7041910011219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81.56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32.62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79.42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7041910010804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90.56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36.22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79.42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7041910010823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90.40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36.16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79.36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7041910011918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86.72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34.69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79.09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7041910011018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89.62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35.85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79.05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7041910012226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31.02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79.02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7041910012128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32.11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78.91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7041910011204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88.84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35.54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78.74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7041910012325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82.32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32.93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78.53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7041910012311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32.33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78.53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7041910010615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79.24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31.70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7041910010702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88.20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35.28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78.48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7041910012009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89.14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35.66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78.26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7041910012506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32.64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78.24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7041910010725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89.08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35.63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78.23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7041910012321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84.44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33.78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78.18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7041910011019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31.84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78.04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7041910010226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33.15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77.55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7041910011620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83.54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33.42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77.22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7041910011421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82.92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33.17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76.97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7041910010121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81.24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32.50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76.90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7041910010706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81.18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32.47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76.87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7041910010225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82.66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33.06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76.86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7041910010103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31.71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76.71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7041910010811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78.94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31.58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76.58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7041910011416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30.81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76.41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7041910012212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78.38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31.35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76.35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7041910011405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79.84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31.94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76.34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7041910010314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31.31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76.31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7041910011109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76.16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30.46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76.06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7041910011014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28.91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75.71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7041910012003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79.24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31.70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7041910011419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75.96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30.38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75.38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7041910011808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32.11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75.31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7041910010324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31.36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75.16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7041910012123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50.40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61.72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24.69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75.09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7041910011517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77.96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31.18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74.98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7041910010729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77.86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31.14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74.94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7041910011513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31.55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74.75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7041910011624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80.08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32.03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74.63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7041910011824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77.06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30.82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74.62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7041910010214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78.54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31.42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74.62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7041910010325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30.07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74.47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7041910011615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29.39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74.39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7041910011701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29.81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74.21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7041910011520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77.14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30.86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74.06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7041910010528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29.05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74.05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7041910010515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78.36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31.34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73.94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7041910011611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69.18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27.67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73.87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7041910012213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74.72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29.89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73.69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7041910011807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29.12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73.52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7041910011226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76.46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30.58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73.18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7041910012201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29.83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73.03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7041910011622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30.24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72.84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7041910010618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72.84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29.14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72.34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7041910010902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72.28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28.91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72.11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7041910011920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72.12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28.85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72.05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7041910012409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28.24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72.04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7041910012509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73.44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29.38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71.98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7041910011027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29.37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71.97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7041910011627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71.54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28.62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71.82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7041910010624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67.94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27.18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71.58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7041910011501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71.12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28.45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71.05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7041910011915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28.21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70.81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7041910011409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28.01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70.61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7041910011506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66.36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26.54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69.74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7041910011525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63.92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25.57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68.77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7041910010317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62.32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24.93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67.53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210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7041910011302</w:t>
            </w:r>
          </w:p>
        </w:tc>
        <w:tc>
          <w:tcPr>
            <w:tcW w:w="100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06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61.90</w:t>
            </w:r>
          </w:p>
        </w:tc>
        <w:tc>
          <w:tcPr>
            <w:tcW w:w="12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24.76</w:t>
            </w:r>
          </w:p>
        </w:tc>
        <w:tc>
          <w:tcPr>
            <w:tcW w:w="10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67.36</w:t>
            </w:r>
          </w:p>
        </w:tc>
        <w:tc>
          <w:tcPr>
            <w:tcW w:w="8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1F1F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634362"/>
    <w:rsid w:val="0D6343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</w:rPr>
  </w:style>
  <w:style w:type="character" w:styleId="6">
    <w:name w:val="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2017-07-07T05:28:00Z</dcterms:created>
  <dc:creator>Administrator</dc:creator>
  <cp:lastModifiedBy>Administrator</cp:lastModifiedBy>
  <dcterms:modified xsi:type="dcterms:W3CDTF">2017-07-07T05:53:37Z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