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76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455"/>
        <w:gridCol w:w="509"/>
        <w:gridCol w:w="510"/>
        <w:gridCol w:w="565"/>
        <w:gridCol w:w="565"/>
        <w:gridCol w:w="565"/>
        <w:gridCol w:w="565"/>
        <w:gridCol w:w="544"/>
        <w:gridCol w:w="21"/>
        <w:gridCol w:w="566"/>
        <w:gridCol w:w="565"/>
        <w:gridCol w:w="565"/>
        <w:gridCol w:w="565"/>
        <w:gridCol w:w="565"/>
        <w:gridCol w:w="555"/>
        <w:gridCol w:w="10"/>
        <w:gridCol w:w="566"/>
        <w:gridCol w:w="565"/>
        <w:gridCol w:w="565"/>
        <w:gridCol w:w="565"/>
        <w:gridCol w:w="847"/>
        <w:gridCol w:w="712"/>
        <w:gridCol w:w="425"/>
        <w:gridCol w:w="56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3765" w:type="dxa"/>
            <w:gridSpan w:val="2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附件1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璧山区2017年城区学校招聘教师岗位一览表</w:t>
            </w:r>
          </w:p>
          <w:bookmarkEnd w:id="0"/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6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学校</w:t>
            </w:r>
          </w:p>
        </w:tc>
        <w:tc>
          <w:tcPr>
            <w:tcW w:w="4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语文</w:t>
            </w:r>
          </w:p>
        </w:tc>
        <w:tc>
          <w:tcPr>
            <w:tcW w:w="5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数学</w:t>
            </w:r>
          </w:p>
        </w:tc>
        <w:tc>
          <w:tcPr>
            <w:tcW w:w="5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英语</w:t>
            </w:r>
          </w:p>
        </w:tc>
        <w:tc>
          <w:tcPr>
            <w:tcW w:w="28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音乐</w:t>
            </w: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体育</w:t>
            </w:r>
          </w:p>
        </w:tc>
        <w:tc>
          <w:tcPr>
            <w:tcW w:w="22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美术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计算机</w:t>
            </w:r>
          </w:p>
        </w:tc>
        <w:tc>
          <w:tcPr>
            <w:tcW w:w="42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科学</w:t>
            </w:r>
          </w:p>
        </w:tc>
        <w:tc>
          <w:tcPr>
            <w:tcW w:w="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舞蹈特长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钢琴特长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器乐特长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声乐特长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戏曲特长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乒乓球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足球特长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篮球特长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体育舞蹈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武术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网球特长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国画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书法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美工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版画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网络技术特长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创意设计特长</w:t>
            </w: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城区小学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31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18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7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3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3</w:t>
            </w:r>
          </w:p>
        </w:tc>
        <w:tc>
          <w:tcPr>
            <w:tcW w:w="5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4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4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5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5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2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2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城区幼儿园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职教中心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3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CA435A"/>
    <w:rsid w:val="14CA435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2016-10-03T01:47:00Z</dcterms:created>
  <dc:creator>jyzdzx</dc:creator>
  <cp:lastModifiedBy>jyzdzx</cp:lastModifiedBy>
  <dcterms:modified xsi:type="dcterms:W3CDTF">2016-10-03T01:48:09Z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2052-10.1.0.5867</vt:lpwstr>
  </property>
</Properties>
</file>